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29" w:rsidRPr="008501BA" w:rsidRDefault="00F85729" w:rsidP="00F85729">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F85729" w:rsidRDefault="00F85729" w:rsidP="00F85729">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F85729" w:rsidRDefault="00F85729" w:rsidP="00F85729">
      <w:pPr>
        <w:spacing w:after="0"/>
        <w:jc w:val="center"/>
        <w:rPr>
          <w:rFonts w:ascii="Times New Roman" w:hAnsi="Times New Roman" w:cs="Times New Roman"/>
          <w:sz w:val="24"/>
          <w:szCs w:val="24"/>
        </w:rPr>
      </w:pPr>
      <w:r>
        <w:rPr>
          <w:rFonts w:ascii="Times New Roman" w:hAnsi="Times New Roman" w:cs="Times New Roman"/>
          <w:sz w:val="24"/>
          <w:szCs w:val="24"/>
        </w:rPr>
        <w:t>July 17</w:t>
      </w:r>
      <w:r w:rsidRPr="008501BA">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F85729" w:rsidRDefault="00F85729" w:rsidP="00F85729">
      <w:pPr>
        <w:jc w:val="center"/>
        <w:rPr>
          <w:rFonts w:ascii="Times New Roman" w:hAnsi="Times New Roman" w:cs="Times New Roman"/>
          <w:sz w:val="24"/>
          <w:szCs w:val="24"/>
        </w:rPr>
      </w:pPr>
      <w:r>
        <w:rPr>
          <w:rFonts w:ascii="Times New Roman" w:hAnsi="Times New Roman" w:cs="Times New Roman"/>
          <w:sz w:val="24"/>
          <w:szCs w:val="24"/>
        </w:rPr>
        <w:t>FSU Boardroom</w:t>
      </w:r>
    </w:p>
    <w:p w:rsidR="00F85729" w:rsidRDefault="00F85729" w:rsidP="00F85729">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F85729" w:rsidRDefault="00F85729" w:rsidP="00F8572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Christine Belanger, Secretary </w:t>
      </w:r>
    </w:p>
    <w:p w:rsidR="00F85729" w:rsidRDefault="00F85729" w:rsidP="00F85729">
      <w:pPr>
        <w:spacing w:after="0"/>
        <w:ind w:left="720" w:firstLine="720"/>
        <w:rPr>
          <w:rFonts w:ascii="Times New Roman" w:hAnsi="Times New Roman" w:cs="Times New Roman"/>
          <w:sz w:val="24"/>
          <w:szCs w:val="24"/>
        </w:rPr>
      </w:pPr>
      <w:r>
        <w:rPr>
          <w:rFonts w:ascii="Times New Roman" w:hAnsi="Times New Roman" w:cs="Times New Roman"/>
          <w:sz w:val="24"/>
          <w:szCs w:val="24"/>
        </w:rPr>
        <w:t>Abhinav Chaudhary, Director</w:t>
      </w:r>
    </w:p>
    <w:p w:rsidR="00F85729" w:rsidRDefault="00F85729" w:rsidP="00F85729">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Bilal Latheef, Director - via phone </w:t>
      </w:r>
    </w:p>
    <w:p w:rsidR="00F85729" w:rsidRDefault="00F85729" w:rsidP="00F85729">
      <w:pPr>
        <w:ind w:left="720" w:firstLine="720"/>
        <w:rPr>
          <w:rFonts w:ascii="Times New Roman" w:hAnsi="Times New Roman" w:cs="Times New Roman"/>
          <w:sz w:val="24"/>
          <w:szCs w:val="24"/>
        </w:rPr>
      </w:pPr>
      <w:r>
        <w:rPr>
          <w:rFonts w:ascii="Times New Roman" w:hAnsi="Times New Roman" w:cs="Times New Roman"/>
          <w:sz w:val="24"/>
          <w:szCs w:val="24"/>
        </w:rPr>
        <w:t>Rajkumar Vanpariya, Director</w:t>
      </w:r>
    </w:p>
    <w:p w:rsidR="00B529F1" w:rsidRDefault="00B529F1" w:rsidP="00B529F1">
      <w:pPr>
        <w:spacing w:after="0"/>
        <w:ind w:left="720" w:firstLine="720"/>
        <w:rPr>
          <w:rFonts w:ascii="Times New Roman" w:hAnsi="Times New Roman" w:cs="Times New Roman"/>
          <w:sz w:val="24"/>
          <w:szCs w:val="24"/>
        </w:rPr>
      </w:pPr>
      <w:r>
        <w:rPr>
          <w:rFonts w:ascii="Times New Roman" w:hAnsi="Times New Roman" w:cs="Times New Roman"/>
          <w:sz w:val="24"/>
          <w:szCs w:val="24"/>
        </w:rPr>
        <w:t>Paul Masse, General Manager</w:t>
      </w:r>
    </w:p>
    <w:p w:rsidR="00F85729" w:rsidRDefault="00F85729" w:rsidP="00B529F1">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F85729" w:rsidRDefault="00F85729" w:rsidP="00B529F1">
      <w:pPr>
        <w:rPr>
          <w:rFonts w:ascii="Times New Roman" w:hAnsi="Times New Roman" w:cs="Times New Roman"/>
          <w:sz w:val="24"/>
          <w:szCs w:val="24"/>
        </w:rPr>
      </w:pPr>
      <w:r w:rsidRPr="008501BA">
        <w:rPr>
          <w:rFonts w:ascii="Times New Roman" w:hAnsi="Times New Roman" w:cs="Times New Roman"/>
          <w:b/>
          <w:sz w:val="24"/>
          <w:szCs w:val="24"/>
        </w:rPr>
        <w:t>Absent:</w:t>
      </w:r>
      <w:r>
        <w:rPr>
          <w:rFonts w:ascii="Times New Roman" w:hAnsi="Times New Roman" w:cs="Times New Roman"/>
          <w:sz w:val="24"/>
          <w:szCs w:val="24"/>
        </w:rPr>
        <w:t xml:space="preserve"> Kamalpreet Kaur, Director </w:t>
      </w:r>
    </w:p>
    <w:p w:rsidR="00F85729" w:rsidRDefault="00B529F1" w:rsidP="00F85729">
      <w:pPr>
        <w:spacing w:after="0"/>
        <w:rPr>
          <w:rFonts w:ascii="Times New Roman" w:hAnsi="Times New Roman" w:cs="Times New Roman"/>
          <w:sz w:val="24"/>
          <w:szCs w:val="24"/>
        </w:rPr>
      </w:pPr>
      <w:r>
        <w:rPr>
          <w:rFonts w:ascii="Times New Roman" w:hAnsi="Times New Roman" w:cs="Times New Roman"/>
          <w:b/>
          <w:sz w:val="24"/>
          <w:szCs w:val="24"/>
        </w:rPr>
        <w:t>Guests</w:t>
      </w:r>
      <w:r w:rsidR="00F85729" w:rsidRPr="008501BA">
        <w:rPr>
          <w:rFonts w:ascii="Times New Roman" w:hAnsi="Times New Roman" w:cs="Times New Roman"/>
          <w:b/>
          <w:sz w:val="24"/>
          <w:szCs w:val="24"/>
        </w:rPr>
        <w:t xml:space="preserve"> in Attendance: </w:t>
      </w:r>
      <w:r w:rsidR="00F85729">
        <w:rPr>
          <w:rFonts w:ascii="Times New Roman" w:hAnsi="Times New Roman" w:cs="Times New Roman"/>
          <w:b/>
          <w:sz w:val="24"/>
          <w:szCs w:val="24"/>
        </w:rPr>
        <w:t xml:space="preserve">  </w:t>
      </w:r>
      <w:r w:rsidR="00F85729">
        <w:rPr>
          <w:rFonts w:ascii="Times New Roman" w:hAnsi="Times New Roman" w:cs="Times New Roman"/>
          <w:sz w:val="24"/>
          <w:szCs w:val="24"/>
        </w:rPr>
        <w:t>J</w:t>
      </w:r>
      <w:r>
        <w:rPr>
          <w:rFonts w:ascii="Times New Roman" w:hAnsi="Times New Roman" w:cs="Times New Roman"/>
          <w:sz w:val="24"/>
          <w:szCs w:val="24"/>
        </w:rPr>
        <w:t>ulia Brown, Finance Coordinator</w:t>
      </w:r>
    </w:p>
    <w:p w:rsidR="00F85729" w:rsidRDefault="00B529F1" w:rsidP="00F8572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Angela McInnes, Editor, </w:t>
      </w:r>
      <w:proofErr w:type="spellStart"/>
      <w:r>
        <w:rPr>
          <w:rFonts w:ascii="Times New Roman" w:hAnsi="Times New Roman" w:cs="Times New Roman"/>
          <w:sz w:val="24"/>
          <w:szCs w:val="24"/>
        </w:rPr>
        <w:t>Interrbang</w:t>
      </w:r>
      <w:proofErr w:type="spellEnd"/>
      <w:r>
        <w:rPr>
          <w:rFonts w:ascii="Times New Roman" w:hAnsi="Times New Roman" w:cs="Times New Roman"/>
          <w:sz w:val="24"/>
          <w:szCs w:val="24"/>
        </w:rPr>
        <w:t xml:space="preserve"> </w:t>
      </w:r>
    </w:p>
    <w:p w:rsidR="00F85729" w:rsidRDefault="00F85729" w:rsidP="00F85729">
      <w:pPr>
        <w:spacing w:after="0"/>
        <w:rPr>
          <w:rFonts w:ascii="Times New Roman" w:hAnsi="Times New Roman" w:cs="Times New Roman"/>
          <w:sz w:val="24"/>
          <w:szCs w:val="24"/>
        </w:rPr>
      </w:pPr>
    </w:p>
    <w:p w:rsidR="00F85729" w:rsidRDefault="00F85729" w:rsidP="00F85729">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7:07 p.m. </w:t>
      </w:r>
    </w:p>
    <w:p w:rsidR="00F85729" w:rsidRDefault="00F85729" w:rsidP="00F85729">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F85729" w:rsidRDefault="00B529F1" w:rsidP="00F85729">
      <w:pPr>
        <w:spacing w:after="0"/>
        <w:rPr>
          <w:rFonts w:ascii="Times New Roman" w:hAnsi="Times New Roman" w:cs="Times New Roman"/>
          <w:sz w:val="24"/>
          <w:szCs w:val="24"/>
        </w:rPr>
      </w:pPr>
      <w:r>
        <w:rPr>
          <w:rFonts w:ascii="Times New Roman" w:hAnsi="Times New Roman" w:cs="Times New Roman"/>
          <w:sz w:val="24"/>
          <w:szCs w:val="24"/>
        </w:rPr>
        <w:t>3</w:t>
      </w:r>
      <w:r w:rsidR="00F85729">
        <w:rPr>
          <w:rFonts w:ascii="Times New Roman" w:hAnsi="Times New Roman" w:cs="Times New Roman"/>
          <w:sz w:val="24"/>
          <w:szCs w:val="24"/>
        </w:rPr>
        <w:t>.1</w:t>
      </w:r>
      <w:r w:rsidR="00F85729" w:rsidRPr="00B21CB8">
        <w:rPr>
          <w:rFonts w:ascii="Times New Roman" w:hAnsi="Times New Roman" w:cs="Times New Roman"/>
          <w:sz w:val="24"/>
          <w:szCs w:val="24"/>
        </w:rPr>
        <w:t xml:space="preserve">       It was:</w:t>
      </w:r>
    </w:p>
    <w:p w:rsidR="00F85729" w:rsidRDefault="00F85729" w:rsidP="00F85729">
      <w:pPr>
        <w:ind w:left="1440"/>
        <w:rPr>
          <w:rFonts w:ascii="Times New Roman" w:hAnsi="Times New Roman" w:cs="Times New Roman"/>
          <w:sz w:val="24"/>
          <w:szCs w:val="24"/>
        </w:rPr>
      </w:pPr>
      <w:r>
        <w:rPr>
          <w:rFonts w:ascii="Times New Roman" w:hAnsi="Times New Roman" w:cs="Times New Roman"/>
          <w:sz w:val="24"/>
          <w:szCs w:val="24"/>
        </w:rPr>
        <w:t>MOVED by Rajkumar Vanpariya, SECONDED by Abhinav Chaudhary</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with the addition of ‘Personnel Manner’ added as Item #4 and ‘President’s Report’ added under New Business.  </w:t>
      </w:r>
    </w:p>
    <w:p w:rsidR="00F85729" w:rsidRDefault="00F85729" w:rsidP="00F85729">
      <w:pPr>
        <w:spacing w:after="0"/>
        <w:rPr>
          <w:rFonts w:ascii="Times New Roman" w:hAnsi="Times New Roman" w:cs="Times New Roman"/>
          <w:sz w:val="24"/>
          <w:szCs w:val="24"/>
          <w:u w:val="single"/>
        </w:rPr>
      </w:pPr>
      <w:r w:rsidRPr="00F85729">
        <w:rPr>
          <w:rFonts w:ascii="Times New Roman" w:hAnsi="Times New Roman" w:cs="Times New Roman"/>
          <w:sz w:val="24"/>
          <w:szCs w:val="24"/>
          <w:u w:val="single"/>
        </w:rPr>
        <w:t xml:space="preserve">Approval of Minutes </w:t>
      </w:r>
    </w:p>
    <w:p w:rsidR="00F85729" w:rsidRPr="00F83BF0" w:rsidRDefault="00B529F1" w:rsidP="00F85729">
      <w:pPr>
        <w:pStyle w:val="NoSpacing"/>
        <w:rPr>
          <w:rFonts w:ascii="Times New Roman" w:hAnsi="Times New Roman" w:cs="Times New Roman"/>
          <w:sz w:val="24"/>
          <w:szCs w:val="24"/>
          <w:lang w:val="en-CA"/>
        </w:rPr>
      </w:pPr>
      <w:r>
        <w:rPr>
          <w:rFonts w:ascii="Times New Roman" w:hAnsi="Times New Roman" w:cs="Times New Roman"/>
          <w:sz w:val="24"/>
          <w:szCs w:val="24"/>
          <w:lang w:val="en-CA"/>
        </w:rPr>
        <w:t>3</w:t>
      </w:r>
      <w:r w:rsidR="00F85729">
        <w:rPr>
          <w:rFonts w:ascii="Times New Roman" w:hAnsi="Times New Roman" w:cs="Times New Roman"/>
          <w:sz w:val="24"/>
          <w:szCs w:val="24"/>
          <w:lang w:val="en-CA"/>
        </w:rPr>
        <w:t>.2</w:t>
      </w:r>
      <w:r w:rsidR="00F85729" w:rsidRPr="00F83BF0">
        <w:rPr>
          <w:rFonts w:ascii="Times New Roman" w:hAnsi="Times New Roman" w:cs="Times New Roman"/>
          <w:sz w:val="24"/>
          <w:szCs w:val="24"/>
          <w:lang w:val="en-CA"/>
        </w:rPr>
        <w:tab/>
        <w:t>It was:</w:t>
      </w:r>
    </w:p>
    <w:p w:rsidR="00F85729" w:rsidRDefault="00F85729" w:rsidP="00F85729">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Abhinav Chaudhary</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Christine Belanger</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 xml:space="preserve">nd CARRIED to approve the Minutes from Meeting #1. </w:t>
      </w:r>
    </w:p>
    <w:p w:rsidR="00F85729" w:rsidRDefault="00E45669" w:rsidP="00F85729">
      <w:pPr>
        <w:spacing w:after="0"/>
        <w:rPr>
          <w:rFonts w:ascii="Times New Roman" w:hAnsi="Times New Roman" w:cs="Times New Roman"/>
          <w:sz w:val="24"/>
          <w:szCs w:val="24"/>
          <w:u w:val="single"/>
        </w:rPr>
      </w:pPr>
      <w:r>
        <w:rPr>
          <w:rFonts w:ascii="Times New Roman" w:hAnsi="Times New Roman" w:cs="Times New Roman"/>
          <w:sz w:val="24"/>
          <w:szCs w:val="24"/>
          <w:u w:val="single"/>
        </w:rPr>
        <w:t>Personnel Matt</w:t>
      </w:r>
      <w:bookmarkStart w:id="0" w:name="_GoBack"/>
      <w:bookmarkEnd w:id="0"/>
      <w:r w:rsidR="00F85729">
        <w:rPr>
          <w:rFonts w:ascii="Times New Roman" w:hAnsi="Times New Roman" w:cs="Times New Roman"/>
          <w:sz w:val="24"/>
          <w:szCs w:val="24"/>
          <w:u w:val="single"/>
        </w:rPr>
        <w:t>er</w:t>
      </w:r>
    </w:p>
    <w:p w:rsidR="00F85729" w:rsidRPr="00F83BF0" w:rsidRDefault="00B529F1" w:rsidP="00F85729">
      <w:pPr>
        <w:pStyle w:val="NoSpacing"/>
        <w:rPr>
          <w:rFonts w:ascii="Times New Roman" w:hAnsi="Times New Roman" w:cs="Times New Roman"/>
          <w:sz w:val="24"/>
          <w:szCs w:val="24"/>
          <w:lang w:val="en-CA"/>
        </w:rPr>
      </w:pPr>
      <w:r>
        <w:rPr>
          <w:rFonts w:ascii="Times New Roman" w:hAnsi="Times New Roman" w:cs="Times New Roman"/>
          <w:sz w:val="24"/>
          <w:szCs w:val="24"/>
          <w:lang w:val="en-CA"/>
        </w:rPr>
        <w:t>3</w:t>
      </w:r>
      <w:r w:rsidR="00F85729">
        <w:rPr>
          <w:rFonts w:ascii="Times New Roman" w:hAnsi="Times New Roman" w:cs="Times New Roman"/>
          <w:sz w:val="24"/>
          <w:szCs w:val="24"/>
          <w:lang w:val="en-CA"/>
        </w:rPr>
        <w:t>.3</w:t>
      </w:r>
      <w:r w:rsidR="00F85729" w:rsidRPr="00F83BF0">
        <w:rPr>
          <w:rFonts w:ascii="Times New Roman" w:hAnsi="Times New Roman" w:cs="Times New Roman"/>
          <w:sz w:val="24"/>
          <w:szCs w:val="24"/>
          <w:lang w:val="en-CA"/>
        </w:rPr>
        <w:tab/>
        <w:t>It was:</w:t>
      </w:r>
    </w:p>
    <w:p w:rsidR="00F85729" w:rsidRDefault="00F85729" w:rsidP="00F85729">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Rajkumar Vanpariya</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Christine Belanger</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 xml:space="preserve">nd CARRIED to go In Camera with Paul Masse present. </w:t>
      </w:r>
    </w:p>
    <w:p w:rsidR="00F85729" w:rsidRPr="00F83BF0" w:rsidRDefault="00B529F1" w:rsidP="00F85729">
      <w:pPr>
        <w:pStyle w:val="NoSpacing"/>
        <w:rPr>
          <w:rFonts w:ascii="Times New Roman" w:hAnsi="Times New Roman" w:cs="Times New Roman"/>
          <w:sz w:val="24"/>
          <w:szCs w:val="24"/>
          <w:lang w:val="en-CA"/>
        </w:rPr>
      </w:pPr>
      <w:r>
        <w:rPr>
          <w:rFonts w:ascii="Times New Roman" w:hAnsi="Times New Roman" w:cs="Times New Roman"/>
          <w:sz w:val="24"/>
          <w:szCs w:val="24"/>
          <w:lang w:val="en-CA"/>
        </w:rPr>
        <w:t>3</w:t>
      </w:r>
      <w:r w:rsidR="00F85729">
        <w:rPr>
          <w:rFonts w:ascii="Times New Roman" w:hAnsi="Times New Roman" w:cs="Times New Roman"/>
          <w:sz w:val="24"/>
          <w:szCs w:val="24"/>
          <w:lang w:val="en-CA"/>
        </w:rPr>
        <w:t>.4</w:t>
      </w:r>
      <w:r w:rsidR="00F85729" w:rsidRPr="00F83BF0">
        <w:rPr>
          <w:rFonts w:ascii="Times New Roman" w:hAnsi="Times New Roman" w:cs="Times New Roman"/>
          <w:sz w:val="24"/>
          <w:szCs w:val="24"/>
          <w:lang w:val="en-CA"/>
        </w:rPr>
        <w:tab/>
        <w:t>It was:</w:t>
      </w:r>
    </w:p>
    <w:p w:rsidR="00F85729" w:rsidRDefault="00F85729" w:rsidP="00F85729">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Christine Belanger</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Abhinav Chaudhary</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 go Out of Camera.</w:t>
      </w:r>
    </w:p>
    <w:p w:rsidR="00F85729" w:rsidRPr="00F83BF0" w:rsidRDefault="00B529F1" w:rsidP="00F85729">
      <w:pPr>
        <w:pStyle w:val="NoSpacing"/>
        <w:rPr>
          <w:rFonts w:ascii="Times New Roman" w:hAnsi="Times New Roman" w:cs="Times New Roman"/>
          <w:sz w:val="24"/>
          <w:szCs w:val="24"/>
          <w:lang w:val="en-CA"/>
        </w:rPr>
      </w:pPr>
      <w:r>
        <w:rPr>
          <w:rFonts w:ascii="Times New Roman" w:hAnsi="Times New Roman" w:cs="Times New Roman"/>
          <w:sz w:val="24"/>
          <w:szCs w:val="24"/>
          <w:lang w:val="en-CA"/>
        </w:rPr>
        <w:t>3</w:t>
      </w:r>
      <w:r w:rsidR="00F85729">
        <w:rPr>
          <w:rFonts w:ascii="Times New Roman" w:hAnsi="Times New Roman" w:cs="Times New Roman"/>
          <w:sz w:val="24"/>
          <w:szCs w:val="24"/>
          <w:lang w:val="en-CA"/>
        </w:rPr>
        <w:t>.5</w:t>
      </w:r>
      <w:r w:rsidR="00F85729" w:rsidRPr="00F83BF0">
        <w:rPr>
          <w:rFonts w:ascii="Times New Roman" w:hAnsi="Times New Roman" w:cs="Times New Roman"/>
          <w:sz w:val="24"/>
          <w:szCs w:val="24"/>
          <w:lang w:val="en-CA"/>
        </w:rPr>
        <w:tab/>
        <w:t>It was:</w:t>
      </w:r>
    </w:p>
    <w:p w:rsidR="00943C8C" w:rsidRDefault="00F85729" w:rsidP="00943C8C">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Rajkumar Vanpariya, SECONDED by Christine Belanger</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 approve Julia Brown as Acting President during the interim</w:t>
      </w:r>
      <w:r w:rsidR="00B529F1">
        <w:rPr>
          <w:rFonts w:ascii="Times New Roman" w:hAnsi="Times New Roman" w:cs="Times New Roman"/>
          <w:sz w:val="24"/>
          <w:szCs w:val="24"/>
          <w:lang w:val="en-CA"/>
        </w:rPr>
        <w:t xml:space="preserve"> absence of the President until a further decision of the Board</w:t>
      </w:r>
      <w:r>
        <w:rPr>
          <w:rFonts w:ascii="Times New Roman" w:hAnsi="Times New Roman" w:cs="Times New Roman"/>
          <w:sz w:val="24"/>
          <w:szCs w:val="24"/>
          <w:lang w:val="en-CA"/>
        </w:rPr>
        <w:t>.</w:t>
      </w:r>
    </w:p>
    <w:p w:rsidR="00F85729" w:rsidRDefault="00F85729" w:rsidP="00F85729">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 vote was held and the motion was passed. </w:t>
      </w:r>
    </w:p>
    <w:p w:rsidR="00943C8C" w:rsidRDefault="00943C8C" w:rsidP="00F85729">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The Board has requested a weekly report from Julia, as the Acting President, to be sent to the Board </w:t>
      </w:r>
      <w:r w:rsidR="008D3ABD">
        <w:rPr>
          <w:rFonts w:ascii="Times New Roman" w:hAnsi="Times New Roman" w:cs="Times New Roman"/>
          <w:sz w:val="24"/>
          <w:szCs w:val="24"/>
          <w:lang w:val="en-CA"/>
        </w:rPr>
        <w:t xml:space="preserve">to allow for accountability in the interim. </w:t>
      </w:r>
    </w:p>
    <w:p w:rsidR="000853A3" w:rsidRPr="00F83BF0" w:rsidRDefault="00B529F1" w:rsidP="000853A3">
      <w:pPr>
        <w:pStyle w:val="NoSpacing"/>
        <w:rPr>
          <w:rFonts w:ascii="Times New Roman" w:hAnsi="Times New Roman" w:cs="Times New Roman"/>
          <w:sz w:val="24"/>
          <w:szCs w:val="24"/>
          <w:lang w:val="en-CA"/>
        </w:rPr>
      </w:pPr>
      <w:r>
        <w:rPr>
          <w:rFonts w:ascii="Times New Roman" w:hAnsi="Times New Roman" w:cs="Times New Roman"/>
          <w:sz w:val="24"/>
          <w:szCs w:val="24"/>
          <w:lang w:val="en-CA"/>
        </w:rPr>
        <w:t>3</w:t>
      </w:r>
      <w:r w:rsidR="000853A3">
        <w:rPr>
          <w:rFonts w:ascii="Times New Roman" w:hAnsi="Times New Roman" w:cs="Times New Roman"/>
          <w:sz w:val="24"/>
          <w:szCs w:val="24"/>
          <w:lang w:val="en-CA"/>
        </w:rPr>
        <w:t>.6</w:t>
      </w:r>
      <w:r w:rsidR="000853A3" w:rsidRPr="00F83BF0">
        <w:rPr>
          <w:rFonts w:ascii="Times New Roman" w:hAnsi="Times New Roman" w:cs="Times New Roman"/>
          <w:sz w:val="24"/>
          <w:szCs w:val="24"/>
          <w:lang w:val="en-CA"/>
        </w:rPr>
        <w:tab/>
        <w:t>It was:</w:t>
      </w:r>
    </w:p>
    <w:p w:rsidR="000853A3" w:rsidRDefault="000853A3" w:rsidP="000853A3">
      <w:pPr>
        <w:pStyle w:val="NoSpacing"/>
        <w:spacing w:after="160"/>
        <w:ind w:left="2160"/>
        <w:rPr>
          <w:rFonts w:ascii="Times New Roman" w:hAnsi="Times New Roman" w:cs="Times New Roman"/>
          <w:sz w:val="24"/>
          <w:szCs w:val="24"/>
          <w:lang w:val="en-CA"/>
        </w:rPr>
      </w:pPr>
      <w:r>
        <w:rPr>
          <w:rFonts w:ascii="Times New Roman" w:hAnsi="Times New Roman" w:cs="Times New Roman"/>
          <w:sz w:val="24"/>
          <w:szCs w:val="24"/>
          <w:lang w:val="en-CA"/>
        </w:rPr>
        <w:t>MOVED by Abhinav Chaudhary, SECONDED by Rajkumar Vanpariya</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 approve Cole Ayerst to sit on the Executive Committee as a v</w:t>
      </w:r>
      <w:r w:rsidR="00B529F1">
        <w:rPr>
          <w:rFonts w:ascii="Times New Roman" w:hAnsi="Times New Roman" w:cs="Times New Roman"/>
          <w:sz w:val="24"/>
          <w:szCs w:val="24"/>
          <w:lang w:val="en-CA"/>
        </w:rPr>
        <w:t xml:space="preserve">oting member during the interim absence of the President until a further decision of the Board. </w:t>
      </w:r>
    </w:p>
    <w:p w:rsidR="000853A3" w:rsidRDefault="000853A3" w:rsidP="000853A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 vote was held and the motion was passed. </w:t>
      </w:r>
    </w:p>
    <w:p w:rsidR="000853A3" w:rsidRDefault="000853A3" w:rsidP="000853A3">
      <w:pPr>
        <w:pStyle w:val="NoSpacing"/>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Chair’s Report – Cole Ayerst </w:t>
      </w:r>
    </w:p>
    <w:p w:rsidR="00F85729" w:rsidRPr="000853A3" w:rsidRDefault="000853A3" w:rsidP="000853A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No report at this time. </w:t>
      </w:r>
    </w:p>
    <w:p w:rsidR="000853A3" w:rsidRDefault="000853A3" w:rsidP="000853A3">
      <w:pPr>
        <w:pStyle w:val="NoSpacing"/>
        <w:rPr>
          <w:rFonts w:ascii="Times New Roman" w:hAnsi="Times New Roman" w:cs="Times New Roman"/>
          <w:sz w:val="24"/>
          <w:szCs w:val="24"/>
          <w:u w:val="single"/>
          <w:lang w:val="en-CA"/>
        </w:rPr>
      </w:pPr>
      <w:r w:rsidRPr="000853A3">
        <w:rPr>
          <w:rFonts w:ascii="Times New Roman" w:hAnsi="Times New Roman" w:cs="Times New Roman"/>
          <w:sz w:val="24"/>
          <w:szCs w:val="24"/>
          <w:u w:val="single"/>
          <w:lang w:val="en-CA"/>
        </w:rPr>
        <w:t xml:space="preserve">Director Reports </w:t>
      </w:r>
    </w:p>
    <w:p w:rsidR="000853A3" w:rsidRDefault="000853A3" w:rsidP="000853A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No reports at this time. </w:t>
      </w:r>
    </w:p>
    <w:p w:rsidR="000853A3" w:rsidRDefault="000853A3" w:rsidP="000853A3">
      <w:pPr>
        <w:pStyle w:val="NoSpacing"/>
        <w:spacing w:after="160"/>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New Business: </w:t>
      </w:r>
    </w:p>
    <w:p w:rsidR="000853A3" w:rsidRPr="008D3ABD" w:rsidRDefault="000853A3" w:rsidP="000853A3">
      <w:pPr>
        <w:pStyle w:val="NoSpacing"/>
        <w:numPr>
          <w:ilvl w:val="0"/>
          <w:numId w:val="1"/>
        </w:numPr>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President Position Discussion – It was explained that the next steps need to be determined for filling the vacant President position, in accordance with the Bylaws and it is the Board’s responsibility to do so as it is in the best interest for the students. It was noted that there were several requirements that needed to be met for Presidential candidates, GPA requirements, </w:t>
      </w:r>
      <w:proofErr w:type="gramStart"/>
      <w:r>
        <w:rPr>
          <w:rFonts w:ascii="Times New Roman" w:hAnsi="Times New Roman" w:cs="Times New Roman"/>
          <w:sz w:val="24"/>
          <w:szCs w:val="24"/>
          <w:lang w:val="en-CA"/>
        </w:rPr>
        <w:t>Winter</w:t>
      </w:r>
      <w:proofErr w:type="gramEnd"/>
      <w:r>
        <w:rPr>
          <w:rFonts w:ascii="Times New Roman" w:hAnsi="Times New Roman" w:cs="Times New Roman"/>
          <w:sz w:val="24"/>
          <w:szCs w:val="24"/>
          <w:lang w:val="en-CA"/>
        </w:rPr>
        <w:t xml:space="preserve"> enrollment, Take Office May 1, in the Winter election. It was n</w:t>
      </w:r>
      <w:r w:rsidR="00943C8C">
        <w:rPr>
          <w:rFonts w:ascii="Times New Roman" w:hAnsi="Times New Roman" w:cs="Times New Roman"/>
          <w:sz w:val="24"/>
          <w:szCs w:val="24"/>
          <w:lang w:val="en-CA"/>
        </w:rPr>
        <w:t xml:space="preserve">oted that there are many possibilities that can be explored for this position, full-time/part-time President, open election/Board-elected, however, the current situation is unique and not currently in-line with the Bylaws. The possibility of holding an election in the Summer Semester was discussed, however it was determined this decision may not be viewed as appropriate due to the lower representation of students during the Summer and the logistics of holding an election; notice of election, timing, voting, etc. Cole noted ‘President Position Discussion’ will be added to the </w:t>
      </w:r>
      <w:r w:rsidR="00057E0C">
        <w:rPr>
          <w:rFonts w:ascii="Times New Roman" w:hAnsi="Times New Roman" w:cs="Times New Roman"/>
          <w:sz w:val="24"/>
          <w:szCs w:val="24"/>
          <w:lang w:val="en-CA"/>
        </w:rPr>
        <w:t>next Board Meeting agenda and a</w:t>
      </w:r>
      <w:r w:rsidR="00943C8C">
        <w:rPr>
          <w:rFonts w:ascii="Times New Roman" w:hAnsi="Times New Roman" w:cs="Times New Roman"/>
          <w:sz w:val="24"/>
          <w:szCs w:val="24"/>
          <w:lang w:val="en-CA"/>
        </w:rPr>
        <w:t xml:space="preserve"> Governance Committee Meeting will be held next week to discuss options and ideas in regards to the President Position. </w:t>
      </w:r>
    </w:p>
    <w:p w:rsidR="00E33015" w:rsidRPr="00E33015" w:rsidRDefault="008D3ABD" w:rsidP="000853A3">
      <w:pPr>
        <w:pStyle w:val="NoSpacing"/>
        <w:numPr>
          <w:ilvl w:val="0"/>
          <w:numId w:val="1"/>
        </w:numPr>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SAC Committees Discussion </w:t>
      </w:r>
      <w:r w:rsidR="00180417">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180417">
        <w:rPr>
          <w:rFonts w:ascii="Times New Roman" w:hAnsi="Times New Roman" w:cs="Times New Roman"/>
          <w:sz w:val="24"/>
          <w:szCs w:val="24"/>
          <w:lang w:val="en-CA"/>
        </w:rPr>
        <w:t>Paul presented the Governance Committee Terms of Reference and Finance Committee T</w:t>
      </w:r>
      <w:r w:rsidR="00057E0C">
        <w:rPr>
          <w:rFonts w:ascii="Times New Roman" w:hAnsi="Times New Roman" w:cs="Times New Roman"/>
          <w:sz w:val="24"/>
          <w:szCs w:val="24"/>
          <w:lang w:val="en-CA"/>
        </w:rPr>
        <w:t xml:space="preserve">erms of Reference and explained each Committee to the Board. </w:t>
      </w:r>
      <w:r w:rsidR="00180417">
        <w:rPr>
          <w:rFonts w:ascii="Times New Roman" w:hAnsi="Times New Roman" w:cs="Times New Roman"/>
          <w:sz w:val="24"/>
          <w:szCs w:val="24"/>
          <w:lang w:val="en-CA"/>
        </w:rPr>
        <w:t>It was</w:t>
      </w:r>
      <w:r w:rsidR="00057E0C">
        <w:rPr>
          <w:rFonts w:ascii="Times New Roman" w:hAnsi="Times New Roman" w:cs="Times New Roman"/>
          <w:sz w:val="24"/>
          <w:szCs w:val="24"/>
          <w:lang w:val="en-CA"/>
        </w:rPr>
        <w:t xml:space="preserve"> noted that a Member from the Executive Committee, General Manager and two Directors sit on each Committee. </w:t>
      </w:r>
      <w:r w:rsidR="00B529F1">
        <w:rPr>
          <w:rFonts w:ascii="Times New Roman" w:hAnsi="Times New Roman" w:cs="Times New Roman"/>
          <w:sz w:val="24"/>
          <w:szCs w:val="24"/>
          <w:lang w:val="en-CA"/>
        </w:rPr>
        <w:t>With the current vacancies on the Board, i</w:t>
      </w:r>
      <w:r w:rsidR="00057E0C">
        <w:rPr>
          <w:rFonts w:ascii="Times New Roman" w:hAnsi="Times New Roman" w:cs="Times New Roman"/>
          <w:sz w:val="24"/>
          <w:szCs w:val="24"/>
          <w:lang w:val="en-CA"/>
        </w:rPr>
        <w:t xml:space="preserve">t was suggested to have the whole Board sit on each Committee in the interim until the full Board is established to ensure each Director is informed of what is going on within each of the Committees. The Board was in favor with this decision. </w:t>
      </w:r>
    </w:p>
    <w:p w:rsidR="00E33015" w:rsidRPr="00E33015" w:rsidRDefault="00E33015" w:rsidP="00AC498E">
      <w:pPr>
        <w:pStyle w:val="ListParagraph"/>
        <w:numPr>
          <w:ilvl w:val="0"/>
          <w:numId w:val="1"/>
        </w:numPr>
        <w:spacing w:after="0"/>
        <w:rPr>
          <w:rFonts w:ascii="Times New Roman" w:hAnsi="Times New Roman" w:cs="Times New Roman"/>
          <w:sz w:val="24"/>
          <w:szCs w:val="24"/>
        </w:rPr>
      </w:pPr>
      <w:r w:rsidRPr="00E33015">
        <w:rPr>
          <w:rFonts w:ascii="Times New Roman" w:hAnsi="Times New Roman" w:cs="Times New Roman"/>
          <w:sz w:val="24"/>
          <w:szCs w:val="24"/>
        </w:rPr>
        <w:t>Class Representatives Discussion – The proposed division of Academic Schools in regards to the Class Representative System was presented to the Board. Bonnie explained the role of Director in conjunction with the Class Representatives and noted the working relationship that Directors and Class Representatives have during the year. It was noted the allocation of Academic Schools to each Director would be completed at a later date and will take into account each Director’s</w:t>
      </w:r>
      <w:r>
        <w:rPr>
          <w:rFonts w:ascii="Times New Roman" w:hAnsi="Times New Roman" w:cs="Times New Roman"/>
          <w:sz w:val="24"/>
          <w:szCs w:val="24"/>
        </w:rPr>
        <w:t xml:space="preserve"> academic program when determine representation. It was noted that Directors represent all students, not only the students </w:t>
      </w:r>
      <w:r>
        <w:rPr>
          <w:rFonts w:ascii="Times New Roman" w:hAnsi="Times New Roman" w:cs="Times New Roman"/>
          <w:sz w:val="24"/>
          <w:szCs w:val="24"/>
        </w:rPr>
        <w:lastRenderedPageBreak/>
        <w:t xml:space="preserve">that will be within the allocated Academic School(s). The Board was in favor of moving forward with the proposed direction for Class Representatives. </w:t>
      </w:r>
    </w:p>
    <w:p w:rsidR="009D04CB" w:rsidRDefault="00E33015" w:rsidP="009D04CB">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Presidents Report – Julia Brown was introduced to the Board. Julia is the current Finance Coordinator within the FSU and the Acting President in the interim. Julia provided the Board insight to previous work within the government and is excited for this new role. </w:t>
      </w:r>
    </w:p>
    <w:p w:rsidR="009D04CB" w:rsidRDefault="009D04CB" w:rsidP="009D04CB">
      <w:pPr>
        <w:pStyle w:val="NoSpacing"/>
        <w:spacing w:after="160"/>
        <w:rPr>
          <w:rFonts w:ascii="Times New Roman" w:hAnsi="Times New Roman" w:cs="Times New Roman"/>
          <w:sz w:val="24"/>
          <w:szCs w:val="24"/>
          <w:lang w:val="en-CA"/>
        </w:rPr>
      </w:pPr>
    </w:p>
    <w:p w:rsidR="00F85729" w:rsidRPr="009D04CB" w:rsidRDefault="00F85729" w:rsidP="009D04CB">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sidR="009D04CB">
        <w:rPr>
          <w:rFonts w:ascii="Times New Roman" w:eastAsia="Times New Roman" w:hAnsi="Times New Roman" w:cs="Times New Roman"/>
          <w:sz w:val="24"/>
          <w:szCs w:val="24"/>
        </w:rPr>
        <w:t xml:space="preserve">Wednesday, August </w:t>
      </w:r>
      <w:r w:rsidRPr="009D04CB">
        <w:rPr>
          <w:rFonts w:ascii="Times New Roman" w:eastAsia="Times New Roman" w:hAnsi="Times New Roman" w:cs="Times New Roman"/>
          <w:sz w:val="24"/>
          <w:szCs w:val="24"/>
        </w:rPr>
        <w:t>7</w:t>
      </w:r>
      <w:r w:rsidRPr="009D04CB">
        <w:rPr>
          <w:rFonts w:ascii="Times New Roman" w:eastAsia="Times New Roman" w:hAnsi="Times New Roman" w:cs="Times New Roman"/>
          <w:sz w:val="24"/>
          <w:szCs w:val="24"/>
          <w:vertAlign w:val="superscript"/>
        </w:rPr>
        <w:t>th</w:t>
      </w:r>
      <w:r w:rsidRPr="009D04CB">
        <w:rPr>
          <w:rFonts w:ascii="Times New Roman" w:eastAsia="Times New Roman" w:hAnsi="Times New Roman" w:cs="Times New Roman"/>
          <w:sz w:val="24"/>
          <w:szCs w:val="24"/>
        </w:rPr>
        <w:t>, 2019 at 7:00 p.m. in SC-2016.</w:t>
      </w:r>
    </w:p>
    <w:p w:rsidR="009D04CB" w:rsidRDefault="00F85729" w:rsidP="009D04CB">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9D04CB" w:rsidRPr="00F83BF0" w:rsidRDefault="00B529F1" w:rsidP="009D04CB">
      <w:pPr>
        <w:pStyle w:val="NoSpacing"/>
        <w:rPr>
          <w:rFonts w:ascii="Times New Roman" w:hAnsi="Times New Roman" w:cs="Times New Roman"/>
          <w:sz w:val="24"/>
          <w:szCs w:val="24"/>
          <w:lang w:val="en-CA"/>
        </w:rPr>
      </w:pPr>
      <w:r>
        <w:rPr>
          <w:rFonts w:ascii="Times New Roman" w:hAnsi="Times New Roman" w:cs="Times New Roman"/>
          <w:sz w:val="24"/>
          <w:szCs w:val="24"/>
          <w:lang w:val="en-CA"/>
        </w:rPr>
        <w:t>3</w:t>
      </w:r>
      <w:r w:rsidR="009D04CB">
        <w:rPr>
          <w:rFonts w:ascii="Times New Roman" w:hAnsi="Times New Roman" w:cs="Times New Roman"/>
          <w:sz w:val="24"/>
          <w:szCs w:val="24"/>
          <w:lang w:val="en-CA"/>
        </w:rPr>
        <w:t>.7</w:t>
      </w:r>
      <w:r w:rsidR="009D04CB" w:rsidRPr="00F83BF0">
        <w:rPr>
          <w:rFonts w:ascii="Times New Roman" w:hAnsi="Times New Roman" w:cs="Times New Roman"/>
          <w:sz w:val="24"/>
          <w:szCs w:val="24"/>
          <w:lang w:val="en-CA"/>
        </w:rPr>
        <w:tab/>
        <w:t>It was:</w:t>
      </w:r>
    </w:p>
    <w:p w:rsidR="009D04CB" w:rsidRPr="004B040D" w:rsidRDefault="009D04CB" w:rsidP="009D04CB">
      <w:pPr>
        <w:spacing w:after="0" w:line="240" w:lineRule="auto"/>
        <w:ind w:left="1440"/>
        <w:rPr>
          <w:rFonts w:ascii="Times New Roman" w:eastAsia="Times New Roman" w:hAnsi="Times New Roman" w:cs="Times New Roman"/>
          <w:sz w:val="24"/>
          <w:szCs w:val="24"/>
          <w:u w:val="single"/>
          <w:lang w:val="en-US"/>
        </w:rPr>
      </w:pPr>
      <w:r>
        <w:rPr>
          <w:rFonts w:ascii="Times New Roman" w:hAnsi="Times New Roman" w:cs="Times New Roman"/>
          <w:sz w:val="24"/>
          <w:szCs w:val="24"/>
        </w:rPr>
        <w:t xml:space="preserve">MOVED by Christine Belanger, SECONDED by Abhinav Chaudhary </w:t>
      </w:r>
      <w:r w:rsidRPr="00F83BF0">
        <w:rPr>
          <w:rFonts w:ascii="Times New Roman" w:hAnsi="Times New Roman" w:cs="Times New Roman"/>
          <w:sz w:val="24"/>
          <w:szCs w:val="24"/>
        </w:rPr>
        <w:t>a</w:t>
      </w:r>
      <w:r>
        <w:rPr>
          <w:rFonts w:ascii="Times New Roman" w:hAnsi="Times New Roman" w:cs="Times New Roman"/>
          <w:sz w:val="24"/>
          <w:szCs w:val="24"/>
        </w:rPr>
        <w:t xml:space="preserve">nd CARRIED to adjourn the meeting. </w:t>
      </w:r>
    </w:p>
    <w:p w:rsidR="00F85729" w:rsidRPr="004B040D" w:rsidRDefault="00F85729" w:rsidP="00F85729">
      <w:pPr>
        <w:rPr>
          <w:rFonts w:ascii="Times New Roman" w:hAnsi="Times New Roman" w:cs="Times New Roman"/>
          <w:sz w:val="24"/>
          <w:szCs w:val="24"/>
          <w:u w:val="single"/>
        </w:rPr>
      </w:pPr>
    </w:p>
    <w:p w:rsidR="00F85729" w:rsidRDefault="00F85729" w:rsidP="00F85729">
      <w:pPr>
        <w:rPr>
          <w:rFonts w:ascii="Times New Roman" w:hAnsi="Times New Roman" w:cs="Times New Roman"/>
          <w:sz w:val="24"/>
          <w:szCs w:val="24"/>
        </w:rPr>
      </w:pPr>
    </w:p>
    <w:p w:rsidR="00F85729" w:rsidRPr="00AC2C9E" w:rsidRDefault="00F85729" w:rsidP="00F85729">
      <w:pPr>
        <w:rPr>
          <w:rFonts w:ascii="Times New Roman" w:hAnsi="Times New Roman" w:cs="Times New Roman"/>
          <w:sz w:val="24"/>
          <w:szCs w:val="24"/>
        </w:rPr>
      </w:pPr>
    </w:p>
    <w:p w:rsidR="00F85729" w:rsidRPr="008501BA" w:rsidRDefault="00F85729" w:rsidP="00F85729">
      <w:pPr>
        <w:rPr>
          <w:rFonts w:ascii="Times New Roman" w:hAnsi="Times New Roman" w:cs="Times New Roman"/>
          <w:sz w:val="24"/>
          <w:szCs w:val="24"/>
        </w:rPr>
      </w:pPr>
    </w:p>
    <w:p w:rsidR="00F2355B" w:rsidRDefault="00F2355B"/>
    <w:sectPr w:rsidR="00F23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1B6C"/>
    <w:multiLevelType w:val="hybridMultilevel"/>
    <w:tmpl w:val="3C62C9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9"/>
    <w:rsid w:val="00057E0C"/>
    <w:rsid w:val="000853A3"/>
    <w:rsid w:val="00180417"/>
    <w:rsid w:val="008D3ABD"/>
    <w:rsid w:val="00943C8C"/>
    <w:rsid w:val="009D04CB"/>
    <w:rsid w:val="00B529F1"/>
    <w:rsid w:val="00E33015"/>
    <w:rsid w:val="00E45669"/>
    <w:rsid w:val="00F2355B"/>
    <w:rsid w:val="00F85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4C80"/>
  <w15:chartTrackingRefBased/>
  <w15:docId w15:val="{30FD0ABB-1427-4F26-ADF1-A0170F59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29"/>
    <w:pPr>
      <w:ind w:left="720"/>
      <w:contextualSpacing/>
    </w:pPr>
  </w:style>
  <w:style w:type="paragraph" w:styleId="NoSpacing">
    <w:name w:val="No Spacing"/>
    <w:uiPriority w:val="1"/>
    <w:qFormat/>
    <w:rsid w:val="00F8572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04CF-7376-4F5F-9FA1-8E5C5EDD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4</cp:revision>
  <dcterms:created xsi:type="dcterms:W3CDTF">2019-07-31T14:56:00Z</dcterms:created>
  <dcterms:modified xsi:type="dcterms:W3CDTF">2019-08-09T17:44:00Z</dcterms:modified>
</cp:coreProperties>
</file>