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BB412" w14:textId="77777777" w:rsidR="00044369" w:rsidRDefault="00BE4963">
      <w:pPr>
        <w:spacing w:before="0" w:beforeAutospacing="0" w:after="0" w:line="256" w:lineRule="auto"/>
        <w:jc w:val="center"/>
        <w:rPr>
          <w:rFonts w:ascii="Times New Roman" w:eastAsia="Calibri" w:hAnsi="Times New Roman"/>
          <w:sz w:val="28"/>
          <w:szCs w:val="28"/>
        </w:rPr>
      </w:pPr>
      <w:r>
        <w:rPr>
          <w:rFonts w:ascii="Times New Roman" w:eastAsia="Calibri" w:hAnsi="Times New Roman"/>
          <w:sz w:val="28"/>
          <w:szCs w:val="28"/>
        </w:rPr>
        <w:t xml:space="preserve">Minutes </w:t>
      </w:r>
    </w:p>
    <w:p w14:paraId="5C77D76D"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Student Administrative Council (SAC)</w:t>
      </w:r>
    </w:p>
    <w:p w14:paraId="7C9055F9" w14:textId="29F52119" w:rsidR="00044369" w:rsidRDefault="000E5A7A">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February</w:t>
      </w:r>
      <w:r w:rsidR="003258B1">
        <w:rPr>
          <w:rFonts w:ascii="Times New Roman" w:eastAsia="Calibri" w:hAnsi="Times New Roman"/>
          <w:sz w:val="24"/>
          <w:szCs w:val="24"/>
        </w:rPr>
        <w:t xml:space="preserve"> </w:t>
      </w:r>
      <w:r>
        <w:rPr>
          <w:rFonts w:ascii="Times New Roman" w:eastAsia="Calibri" w:hAnsi="Times New Roman"/>
          <w:sz w:val="24"/>
          <w:szCs w:val="24"/>
        </w:rPr>
        <w:t>8</w:t>
      </w:r>
      <w:r w:rsidR="00BE4963">
        <w:rPr>
          <w:rFonts w:ascii="Times New Roman" w:eastAsia="Calibri" w:hAnsi="Times New Roman"/>
          <w:sz w:val="24"/>
          <w:szCs w:val="24"/>
          <w:vertAlign w:val="superscript"/>
        </w:rPr>
        <w:t>th</w:t>
      </w:r>
      <w:r w:rsidR="00BE4963">
        <w:rPr>
          <w:rFonts w:ascii="Times New Roman" w:eastAsia="Calibri" w:hAnsi="Times New Roman"/>
          <w:sz w:val="24"/>
          <w:szCs w:val="24"/>
        </w:rPr>
        <w:t>, 202</w:t>
      </w:r>
      <w:r w:rsidR="003258B1">
        <w:rPr>
          <w:rFonts w:ascii="Times New Roman" w:eastAsia="Calibri" w:hAnsi="Times New Roman"/>
          <w:sz w:val="24"/>
          <w:szCs w:val="24"/>
        </w:rPr>
        <w:t>1</w:t>
      </w:r>
      <w:r w:rsidR="00BE4963">
        <w:rPr>
          <w:rFonts w:ascii="Times New Roman" w:eastAsia="Calibri" w:hAnsi="Times New Roman"/>
          <w:sz w:val="24"/>
          <w:szCs w:val="24"/>
        </w:rPr>
        <w:t xml:space="preserve"> </w:t>
      </w:r>
    </w:p>
    <w:p w14:paraId="483F2871"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Via Zoom</w:t>
      </w:r>
    </w:p>
    <w:p w14:paraId="39FF61F9" w14:textId="77777777" w:rsidR="00044369" w:rsidRDefault="00BE4963">
      <w:pPr>
        <w:spacing w:before="0" w:beforeAutospacing="0" w:after="0" w:line="256" w:lineRule="auto"/>
        <w:jc w:val="center"/>
        <w:rPr>
          <w:rFonts w:ascii="Times New Roman" w:eastAsia="Calibri" w:hAnsi="Times New Roman"/>
          <w:sz w:val="24"/>
          <w:szCs w:val="24"/>
        </w:rPr>
      </w:pPr>
      <w:r>
        <w:rPr>
          <w:rFonts w:ascii="Times New Roman" w:eastAsia="Calibri" w:hAnsi="Times New Roman"/>
          <w:sz w:val="24"/>
          <w:szCs w:val="24"/>
        </w:rPr>
        <w:t xml:space="preserve"> </w:t>
      </w:r>
    </w:p>
    <w:p w14:paraId="155E6F04" w14:textId="6DC611D9" w:rsidR="00044369" w:rsidRDefault="00BE4963">
      <w:pPr>
        <w:spacing w:before="0" w:beforeAutospacing="0" w:line="256" w:lineRule="auto"/>
        <w:rPr>
          <w:rFonts w:ascii="Times New Roman" w:eastAsia="Calibri" w:hAnsi="Times New Roman"/>
          <w:sz w:val="24"/>
          <w:szCs w:val="24"/>
        </w:rPr>
      </w:pPr>
      <w:r>
        <w:rPr>
          <w:rFonts w:ascii="Times New Roman" w:eastAsia="Calibri" w:hAnsi="Times New Roman"/>
          <w:b/>
          <w:bCs/>
          <w:sz w:val="24"/>
          <w:szCs w:val="24"/>
        </w:rPr>
        <w:t>Present:</w:t>
      </w:r>
      <w:r>
        <w:rPr>
          <w:rFonts w:ascii="Times New Roman" w:eastAsia="Calibri" w:hAnsi="Times New Roman"/>
          <w:sz w:val="24"/>
          <w:szCs w:val="24"/>
        </w:rPr>
        <w:t xml:space="preserve">   Kaivalya Dahale, Board Chair</w:t>
      </w:r>
      <w:r w:rsidR="003258B1">
        <w:rPr>
          <w:rFonts w:ascii="Times New Roman" w:eastAsia="Calibri" w:hAnsi="Times New Roman"/>
          <w:sz w:val="24"/>
          <w:szCs w:val="24"/>
        </w:rPr>
        <w:t xml:space="preserve"> </w:t>
      </w:r>
    </w:p>
    <w:p w14:paraId="62D5B2F5"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Cole Ayerst, Director </w:t>
      </w:r>
    </w:p>
    <w:p w14:paraId="3B3F5E4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Naznin Akter, Director </w:t>
      </w:r>
    </w:p>
    <w:p w14:paraId="0910E4F9"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Suman Moira </w:t>
      </w:r>
      <w:proofErr w:type="spellStart"/>
      <w:r>
        <w:rPr>
          <w:rFonts w:ascii="Times New Roman" w:eastAsia="Calibri" w:hAnsi="Times New Roman"/>
          <w:sz w:val="24"/>
          <w:szCs w:val="24"/>
        </w:rPr>
        <w:t>D’Sa</w:t>
      </w:r>
      <w:proofErr w:type="spellEnd"/>
      <w:r>
        <w:rPr>
          <w:rFonts w:ascii="Times New Roman" w:eastAsia="Calibri" w:hAnsi="Times New Roman"/>
          <w:sz w:val="24"/>
          <w:szCs w:val="24"/>
        </w:rPr>
        <w:t xml:space="preserve">, Director </w:t>
      </w:r>
    </w:p>
    <w:p w14:paraId="682CDEC0"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Vishal Harikrishnan, Director </w:t>
      </w:r>
    </w:p>
    <w:p w14:paraId="1C6A51BB" w14:textId="0B67442A"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Kavya K</w:t>
      </w:r>
      <w:r w:rsidR="006D6027">
        <w:rPr>
          <w:rFonts w:ascii="Times New Roman" w:eastAsia="Calibri" w:hAnsi="Times New Roman"/>
          <w:sz w:val="24"/>
          <w:szCs w:val="24"/>
        </w:rPr>
        <w:t>o</w:t>
      </w:r>
      <w:r>
        <w:rPr>
          <w:rFonts w:ascii="Times New Roman" w:eastAsia="Calibri" w:hAnsi="Times New Roman"/>
          <w:sz w:val="24"/>
          <w:szCs w:val="24"/>
        </w:rPr>
        <w:t>zhiparambil Pradeep Kumar, Director</w:t>
      </w:r>
    </w:p>
    <w:p w14:paraId="35CE2E94" w14:textId="77777777"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Katyayini Thakur, FSU President </w:t>
      </w:r>
    </w:p>
    <w:p w14:paraId="41DDADB8" w14:textId="13AEBB6E" w:rsidR="00044369" w:rsidRDefault="00BE4963">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Stacyann Stanley, Director </w:t>
      </w:r>
    </w:p>
    <w:p w14:paraId="705E5065" w14:textId="77777777" w:rsidR="00044369" w:rsidRDefault="00044369">
      <w:pPr>
        <w:spacing w:before="0" w:beforeAutospacing="0" w:after="0" w:line="256" w:lineRule="auto"/>
        <w:ind w:left="839" w:firstLine="420"/>
        <w:rPr>
          <w:rFonts w:ascii="Times New Roman" w:eastAsia="Calibri" w:hAnsi="Times New Roman"/>
          <w:sz w:val="24"/>
          <w:szCs w:val="24"/>
        </w:rPr>
      </w:pPr>
    </w:p>
    <w:p w14:paraId="5B865B78" w14:textId="046482A5" w:rsidR="003258B1" w:rsidRDefault="003258B1" w:rsidP="003258B1">
      <w:pPr>
        <w:spacing w:before="0" w:beforeAutospacing="0" w:after="0" w:line="257" w:lineRule="auto"/>
        <w:ind w:left="839" w:firstLine="420"/>
        <w:rPr>
          <w:rFonts w:ascii="Times New Roman" w:eastAsia="Calibri" w:hAnsi="Times New Roman"/>
          <w:sz w:val="24"/>
          <w:szCs w:val="24"/>
        </w:rPr>
      </w:pPr>
      <w:r>
        <w:rPr>
          <w:rFonts w:ascii="Times New Roman" w:eastAsia="Calibri" w:hAnsi="Times New Roman"/>
          <w:sz w:val="24"/>
          <w:szCs w:val="24"/>
        </w:rPr>
        <w:t xml:space="preserve">Thomas Hutchison-Hounsell, Board of Governors Student Representative </w:t>
      </w:r>
    </w:p>
    <w:p w14:paraId="6D3F29C0" w14:textId="15752C51" w:rsidR="00044369" w:rsidRDefault="00BE4963">
      <w:pPr>
        <w:spacing w:before="0" w:beforeAutospacing="0" w:after="0" w:line="256" w:lineRule="auto"/>
        <w:ind w:left="839" w:firstLine="420"/>
        <w:rPr>
          <w:rFonts w:ascii="Times New Roman" w:eastAsia="Calibri" w:hAnsi="Times New Roman"/>
          <w:sz w:val="24"/>
          <w:szCs w:val="24"/>
        </w:rPr>
      </w:pPr>
      <w:r>
        <w:rPr>
          <w:rFonts w:ascii="Times New Roman" w:eastAsia="Calibri" w:hAnsi="Times New Roman"/>
          <w:sz w:val="24"/>
          <w:szCs w:val="24"/>
        </w:rPr>
        <w:t xml:space="preserve">Paul Masse, General Manager  </w:t>
      </w:r>
    </w:p>
    <w:p w14:paraId="4B31D1C7" w14:textId="77777777" w:rsidR="002045E3" w:rsidRDefault="002045E3">
      <w:pPr>
        <w:spacing w:before="0" w:beforeAutospacing="0" w:after="0" w:line="256" w:lineRule="auto"/>
        <w:ind w:left="839" w:firstLine="420"/>
        <w:rPr>
          <w:rFonts w:ascii="Times New Roman" w:eastAsia="Calibri" w:hAnsi="Times New Roman"/>
          <w:sz w:val="24"/>
          <w:szCs w:val="24"/>
        </w:rPr>
      </w:pPr>
    </w:p>
    <w:p w14:paraId="62D63318" w14:textId="1EF499EF" w:rsidR="00044369" w:rsidRDefault="00BE4963" w:rsidP="003258B1">
      <w:pPr>
        <w:spacing w:before="0" w:beforeAutospacing="0" w:afterLines="80" w:after="192" w:line="256" w:lineRule="auto"/>
        <w:ind w:left="539" w:firstLine="720"/>
        <w:rPr>
          <w:rFonts w:ascii="Times New Roman" w:eastAsia="Calibri" w:hAnsi="Times New Roman"/>
          <w:sz w:val="24"/>
          <w:szCs w:val="24"/>
        </w:rPr>
      </w:pPr>
      <w:r>
        <w:rPr>
          <w:rFonts w:ascii="Times New Roman" w:eastAsia="Calibri" w:hAnsi="Times New Roman"/>
          <w:sz w:val="24"/>
          <w:szCs w:val="24"/>
        </w:rPr>
        <w:t xml:space="preserve">Bonnie Williams (Recording Secretary) </w:t>
      </w:r>
      <w:r>
        <w:rPr>
          <w:rFonts w:ascii="Times New Roman" w:eastAsia="Calibri" w:hAnsi="Times New Roman"/>
          <w:sz w:val="24"/>
          <w:szCs w:val="24"/>
        </w:rPr>
        <w:tab/>
      </w:r>
    </w:p>
    <w:p w14:paraId="4E7315BB" w14:textId="7A2E4E85" w:rsidR="00044369" w:rsidRDefault="00BE4963">
      <w:pPr>
        <w:spacing w:before="0" w:beforeAutospacing="0" w:afterLines="80" w:after="192"/>
        <w:rPr>
          <w:rFonts w:ascii="Times New Roman" w:eastAsia="Calibri" w:hAnsi="Times New Roman"/>
          <w:sz w:val="24"/>
          <w:szCs w:val="24"/>
        </w:rPr>
      </w:pPr>
      <w:r>
        <w:rPr>
          <w:rFonts w:ascii="Times New Roman" w:eastAsia="Calibri" w:hAnsi="Times New Roman"/>
          <w:sz w:val="24"/>
          <w:szCs w:val="24"/>
        </w:rPr>
        <w:t xml:space="preserve">This meeting was called to order at </w:t>
      </w:r>
      <w:r w:rsidR="003258B1">
        <w:rPr>
          <w:rFonts w:ascii="Times New Roman" w:eastAsia="Calibri" w:hAnsi="Times New Roman"/>
          <w:sz w:val="24"/>
          <w:szCs w:val="24"/>
        </w:rPr>
        <w:t>2</w:t>
      </w:r>
      <w:r w:rsidR="000E5A7A">
        <w:rPr>
          <w:rFonts w:ascii="Times New Roman" w:eastAsia="Calibri" w:hAnsi="Times New Roman"/>
          <w:sz w:val="24"/>
          <w:szCs w:val="24"/>
        </w:rPr>
        <w:t>:02</w:t>
      </w:r>
      <w:r>
        <w:rPr>
          <w:rFonts w:ascii="Times New Roman" w:eastAsia="Calibri" w:hAnsi="Times New Roman"/>
          <w:sz w:val="24"/>
          <w:szCs w:val="24"/>
        </w:rPr>
        <w:t xml:space="preserve"> p.m. </w:t>
      </w:r>
    </w:p>
    <w:p w14:paraId="301583FF" w14:textId="77777777" w:rsidR="00044369" w:rsidRDefault="00BE4963">
      <w:pPr>
        <w:spacing w:before="0" w:beforeAutospacing="0" w:after="0" w:line="256" w:lineRule="auto"/>
        <w:rPr>
          <w:rFonts w:ascii="Times New Roman" w:eastAsia="Calibri" w:hAnsi="Times New Roman"/>
          <w:sz w:val="24"/>
          <w:szCs w:val="24"/>
          <w:u w:val="single"/>
        </w:rPr>
      </w:pPr>
      <w:r>
        <w:rPr>
          <w:rFonts w:ascii="Times New Roman" w:eastAsia="Calibri" w:hAnsi="Times New Roman"/>
          <w:sz w:val="24"/>
          <w:szCs w:val="24"/>
          <w:u w:val="single"/>
        </w:rPr>
        <w:t>Approval of the Agenda</w:t>
      </w:r>
    </w:p>
    <w:p w14:paraId="4475980A" w14:textId="272BED35" w:rsidR="00044369" w:rsidRDefault="00BE4963">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rPr>
        <w:t>1</w:t>
      </w:r>
      <w:r w:rsidR="000E5A7A">
        <w:rPr>
          <w:rFonts w:ascii="Times New Roman" w:eastAsia="Calibri" w:hAnsi="Times New Roman"/>
          <w:sz w:val="24"/>
          <w:szCs w:val="24"/>
        </w:rPr>
        <w:t>2</w:t>
      </w:r>
      <w:r>
        <w:rPr>
          <w:rFonts w:ascii="Times New Roman" w:eastAsia="Calibri" w:hAnsi="Times New Roman"/>
          <w:sz w:val="24"/>
          <w:szCs w:val="24"/>
        </w:rPr>
        <w:t>.1       It was:</w:t>
      </w:r>
    </w:p>
    <w:p w14:paraId="6E569FA1" w14:textId="1BEDD176" w:rsidR="00044369" w:rsidRDefault="00BE4963">
      <w:pPr>
        <w:spacing w:before="0" w:beforeAutospacing="0" w:line="256" w:lineRule="auto"/>
        <w:ind w:left="1260"/>
        <w:rPr>
          <w:rFonts w:ascii="Times New Roman" w:eastAsia="Calibri" w:hAnsi="Times New Roman"/>
          <w:sz w:val="24"/>
          <w:szCs w:val="24"/>
        </w:rPr>
      </w:pPr>
      <w:r>
        <w:rPr>
          <w:rFonts w:ascii="Times New Roman" w:eastAsia="Calibri" w:hAnsi="Times New Roman"/>
          <w:sz w:val="24"/>
          <w:szCs w:val="24"/>
        </w:rPr>
        <w:t xml:space="preserve">MOVED by </w:t>
      </w:r>
      <w:r w:rsidR="000E5A7A">
        <w:rPr>
          <w:rFonts w:ascii="Times New Roman" w:eastAsia="Calibri" w:hAnsi="Times New Roman"/>
          <w:sz w:val="24"/>
          <w:szCs w:val="24"/>
        </w:rPr>
        <w:t>Stacyann Stanley</w:t>
      </w:r>
      <w:r>
        <w:rPr>
          <w:rFonts w:ascii="Times New Roman" w:eastAsia="Calibri" w:hAnsi="Times New Roman"/>
          <w:sz w:val="24"/>
          <w:szCs w:val="24"/>
        </w:rPr>
        <w:t xml:space="preserve">, SECONDED by </w:t>
      </w:r>
      <w:r w:rsidR="000E5A7A">
        <w:rPr>
          <w:rFonts w:ascii="Times New Roman" w:eastAsia="Calibri" w:hAnsi="Times New Roman"/>
          <w:sz w:val="24"/>
          <w:szCs w:val="24"/>
        </w:rPr>
        <w:t>Vishal Harikrishnan</w:t>
      </w:r>
      <w:r>
        <w:rPr>
          <w:rFonts w:ascii="Times New Roman" w:eastAsia="Calibri" w:hAnsi="Times New Roman"/>
          <w:sz w:val="24"/>
          <w:szCs w:val="24"/>
        </w:rPr>
        <w:t xml:space="preserve"> and CARRIED to approve the agenda. </w:t>
      </w:r>
    </w:p>
    <w:p w14:paraId="0C36E831" w14:textId="77777777" w:rsidR="00044369" w:rsidRDefault="00BE4963">
      <w:pPr>
        <w:spacing w:before="0" w:beforeAutospacing="0" w:after="0" w:line="256" w:lineRule="auto"/>
        <w:rPr>
          <w:rFonts w:ascii="Times New Roman" w:hAnsi="Times New Roman"/>
          <w:sz w:val="24"/>
          <w:szCs w:val="24"/>
        </w:rPr>
      </w:pPr>
      <w:r>
        <w:rPr>
          <w:rFonts w:ascii="Times New Roman" w:hAnsi="Times New Roman"/>
          <w:sz w:val="24"/>
          <w:szCs w:val="24"/>
          <w:u w:val="single"/>
        </w:rPr>
        <w:t>Approval of Minutes</w:t>
      </w:r>
    </w:p>
    <w:p w14:paraId="3176474A" w14:textId="678A9694" w:rsidR="00044369" w:rsidRDefault="00BE4963">
      <w:pPr>
        <w:spacing w:before="0" w:beforeAutospacing="0" w:afterLines="80" w:after="192" w:line="240" w:lineRule="auto"/>
        <w:rPr>
          <w:rFonts w:ascii="Times New Roman" w:hAnsi="Times New Roman"/>
          <w:sz w:val="24"/>
          <w:szCs w:val="24"/>
        </w:rPr>
      </w:pPr>
      <w:r>
        <w:rPr>
          <w:rFonts w:ascii="Times New Roman" w:hAnsi="Times New Roman"/>
          <w:sz w:val="24"/>
          <w:szCs w:val="24"/>
        </w:rPr>
        <w:t>1</w:t>
      </w:r>
      <w:r w:rsidR="000E5A7A">
        <w:rPr>
          <w:rFonts w:ascii="Times New Roman" w:hAnsi="Times New Roman"/>
          <w:sz w:val="24"/>
          <w:szCs w:val="24"/>
        </w:rPr>
        <w:t>2</w:t>
      </w:r>
      <w:r>
        <w:rPr>
          <w:rFonts w:ascii="Times New Roman" w:hAnsi="Times New Roman"/>
          <w:sz w:val="24"/>
          <w:szCs w:val="24"/>
        </w:rPr>
        <w:t>.2       It was:</w:t>
      </w:r>
    </w:p>
    <w:p w14:paraId="202E2C1E" w14:textId="3FB10A0C" w:rsidR="00044369" w:rsidRDefault="00BE4963" w:rsidP="003258B1">
      <w:pPr>
        <w:spacing w:before="0" w:beforeAutospacing="0" w:line="256" w:lineRule="auto"/>
        <w:ind w:left="1440"/>
        <w:rPr>
          <w:rFonts w:ascii="Times New Roman" w:hAnsi="Times New Roman"/>
          <w:sz w:val="24"/>
          <w:szCs w:val="24"/>
        </w:rPr>
      </w:pPr>
      <w:r>
        <w:rPr>
          <w:rFonts w:ascii="Times New Roman" w:hAnsi="Times New Roman"/>
          <w:sz w:val="24"/>
          <w:szCs w:val="24"/>
        </w:rPr>
        <w:t xml:space="preserve">MOVED by </w:t>
      </w:r>
      <w:r w:rsidR="000E5A7A">
        <w:rPr>
          <w:rFonts w:ascii="Times New Roman" w:hAnsi="Times New Roman"/>
          <w:sz w:val="24"/>
          <w:szCs w:val="24"/>
        </w:rPr>
        <w:t>Naznin Akter</w:t>
      </w:r>
      <w:r>
        <w:rPr>
          <w:rFonts w:ascii="Times New Roman" w:hAnsi="Times New Roman"/>
          <w:sz w:val="24"/>
          <w:szCs w:val="24"/>
        </w:rPr>
        <w:t xml:space="preserve">, SECONDED by </w:t>
      </w:r>
      <w:r w:rsidR="000E5A7A">
        <w:rPr>
          <w:rFonts w:ascii="Times New Roman" w:hAnsi="Times New Roman"/>
          <w:sz w:val="24"/>
          <w:szCs w:val="24"/>
        </w:rPr>
        <w:t xml:space="preserve">Stacyann </w:t>
      </w:r>
      <w:proofErr w:type="gramStart"/>
      <w:r w:rsidR="000E5A7A">
        <w:rPr>
          <w:rFonts w:ascii="Times New Roman" w:hAnsi="Times New Roman"/>
          <w:sz w:val="24"/>
          <w:szCs w:val="24"/>
        </w:rPr>
        <w:t>Stanley</w:t>
      </w:r>
      <w:proofErr w:type="gramEnd"/>
      <w:r>
        <w:rPr>
          <w:rFonts w:ascii="Times New Roman" w:hAnsi="Times New Roman"/>
          <w:sz w:val="24"/>
          <w:szCs w:val="24"/>
        </w:rPr>
        <w:t xml:space="preserve"> and CARRIED to approve the Minutes from Meeting #</w:t>
      </w:r>
      <w:r w:rsidR="003258B1">
        <w:rPr>
          <w:rFonts w:ascii="Times New Roman" w:hAnsi="Times New Roman"/>
          <w:sz w:val="24"/>
          <w:szCs w:val="24"/>
        </w:rPr>
        <w:t>1</w:t>
      </w:r>
      <w:r w:rsidR="000E5A7A">
        <w:rPr>
          <w:rFonts w:ascii="Times New Roman" w:hAnsi="Times New Roman"/>
          <w:sz w:val="24"/>
          <w:szCs w:val="24"/>
        </w:rPr>
        <w:t>1</w:t>
      </w:r>
      <w:r>
        <w:rPr>
          <w:rFonts w:ascii="Times New Roman" w:hAnsi="Times New Roman"/>
          <w:sz w:val="24"/>
          <w:szCs w:val="24"/>
        </w:rPr>
        <w:t xml:space="preserve">.  </w:t>
      </w:r>
    </w:p>
    <w:p w14:paraId="6CD01886" w14:textId="3757E86E" w:rsidR="003258B1" w:rsidRDefault="003258B1" w:rsidP="003258B1">
      <w:pPr>
        <w:spacing w:before="0" w:beforeAutospacing="0" w:after="0" w:line="257" w:lineRule="auto"/>
        <w:rPr>
          <w:rFonts w:ascii="Times New Roman" w:hAnsi="Times New Roman"/>
          <w:sz w:val="24"/>
          <w:szCs w:val="24"/>
          <w:u w:val="single"/>
        </w:rPr>
      </w:pPr>
      <w:r w:rsidRPr="003258B1">
        <w:rPr>
          <w:rFonts w:ascii="Times New Roman" w:hAnsi="Times New Roman"/>
          <w:sz w:val="24"/>
          <w:szCs w:val="24"/>
          <w:u w:val="single"/>
        </w:rPr>
        <w:t xml:space="preserve">Action Item Review </w:t>
      </w:r>
    </w:p>
    <w:p w14:paraId="6196C2F2" w14:textId="6A2530A3" w:rsidR="003258B1" w:rsidRDefault="003258B1" w:rsidP="003258B1">
      <w:pPr>
        <w:spacing w:before="0" w:beforeAutospacing="0" w:line="257" w:lineRule="auto"/>
        <w:rPr>
          <w:rFonts w:ascii="Times New Roman" w:hAnsi="Times New Roman"/>
          <w:sz w:val="24"/>
          <w:szCs w:val="24"/>
        </w:rPr>
      </w:pPr>
      <w:r>
        <w:rPr>
          <w:rFonts w:ascii="Times New Roman" w:hAnsi="Times New Roman"/>
          <w:sz w:val="24"/>
          <w:szCs w:val="24"/>
        </w:rPr>
        <w:t>The ‘</w:t>
      </w:r>
      <w:r w:rsidR="000E5A7A">
        <w:rPr>
          <w:rFonts w:ascii="Times New Roman" w:hAnsi="Times New Roman"/>
          <w:sz w:val="24"/>
          <w:szCs w:val="24"/>
        </w:rPr>
        <w:t>Class Representative Questions</w:t>
      </w:r>
      <w:r>
        <w:rPr>
          <w:rFonts w:ascii="Times New Roman" w:hAnsi="Times New Roman"/>
          <w:sz w:val="24"/>
          <w:szCs w:val="24"/>
        </w:rPr>
        <w:t>’ was added as a New Business Item for Board Meeting #1</w:t>
      </w:r>
      <w:r w:rsidR="000E5A7A">
        <w:rPr>
          <w:rFonts w:ascii="Times New Roman" w:hAnsi="Times New Roman"/>
          <w:sz w:val="24"/>
          <w:szCs w:val="24"/>
        </w:rPr>
        <w:t>2</w:t>
      </w:r>
      <w:r>
        <w:rPr>
          <w:rFonts w:ascii="Times New Roman" w:hAnsi="Times New Roman"/>
          <w:sz w:val="24"/>
          <w:szCs w:val="24"/>
        </w:rPr>
        <w:t xml:space="preserve">. </w:t>
      </w:r>
    </w:p>
    <w:p w14:paraId="103A81E6" w14:textId="0FC664C4" w:rsidR="000E5A7A" w:rsidRDefault="000E5A7A" w:rsidP="000E5A7A">
      <w:pPr>
        <w:spacing w:before="0" w:beforeAutospacing="0" w:line="257" w:lineRule="auto"/>
        <w:rPr>
          <w:rFonts w:ascii="Times New Roman" w:hAnsi="Times New Roman"/>
          <w:sz w:val="24"/>
          <w:szCs w:val="24"/>
        </w:rPr>
      </w:pPr>
      <w:r>
        <w:rPr>
          <w:rFonts w:ascii="Times New Roman" w:eastAsia="Calibri" w:hAnsi="Times New Roman"/>
          <w:sz w:val="24"/>
          <w:szCs w:val="24"/>
        </w:rPr>
        <w:t xml:space="preserve">Kavya Kozhiparambil Pradeep Kumar will attend the College Council Meetings for the Winter Semester alongside Suman </w:t>
      </w:r>
      <w:proofErr w:type="spellStart"/>
      <w:r>
        <w:rPr>
          <w:rFonts w:ascii="Times New Roman" w:eastAsia="Calibri" w:hAnsi="Times New Roman"/>
          <w:sz w:val="24"/>
          <w:szCs w:val="24"/>
        </w:rPr>
        <w:t>D’Sa</w:t>
      </w:r>
      <w:proofErr w:type="spellEnd"/>
      <w:r>
        <w:rPr>
          <w:rFonts w:ascii="Times New Roman" w:eastAsia="Calibri" w:hAnsi="Times New Roman"/>
          <w:sz w:val="24"/>
          <w:szCs w:val="24"/>
        </w:rPr>
        <w:t xml:space="preserve">. </w:t>
      </w:r>
    </w:p>
    <w:p w14:paraId="6E6760B4"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hAnsi="Times New Roman"/>
          <w:sz w:val="24"/>
          <w:szCs w:val="24"/>
          <w:u w:val="single"/>
        </w:rPr>
        <w:t>Chair’s Report – Kaivalya Dahale</w:t>
      </w:r>
    </w:p>
    <w:p w14:paraId="0EF5C178" w14:textId="20837424" w:rsidR="00044369" w:rsidRDefault="000E5A7A">
      <w:pPr>
        <w:spacing w:before="0" w:beforeAutospacing="0" w:afterLines="80" w:after="192" w:line="240" w:lineRule="auto"/>
        <w:rPr>
          <w:rFonts w:ascii="Times New Roman" w:eastAsia="Calibri" w:hAnsi="Times New Roman"/>
          <w:sz w:val="24"/>
          <w:szCs w:val="24"/>
        </w:rPr>
      </w:pPr>
      <w:r>
        <w:rPr>
          <w:rFonts w:ascii="Times New Roman" w:eastAsia="Calibri" w:hAnsi="Times New Roman"/>
          <w:sz w:val="24"/>
          <w:szCs w:val="24"/>
        </w:rPr>
        <w:t xml:space="preserve">Kaivalya noted a concern regarding professors not recording lectures for students. It was explained that recording lectures is up to the discretion of the professors and is not mandatory unless the student has a valid reason and/or need for the lectures to be recorded. It was explained that the students would use the lectures to review course content and it is the whole class that is interested in the review. It was encouraged for the student to reach out to the professor directly and/or the program coordinator to ask about posting lectures for review purposes. </w:t>
      </w:r>
    </w:p>
    <w:p w14:paraId="050BD79D" w14:textId="77777777" w:rsidR="00044369" w:rsidRDefault="00BE4963">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lastRenderedPageBreak/>
        <w:t>President’s Report - Katyayini Thakur</w:t>
      </w:r>
    </w:p>
    <w:p w14:paraId="1CA46A55" w14:textId="77777777" w:rsidR="000E5A7A" w:rsidRDefault="000E5A7A" w:rsidP="000E5A7A">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participated in a pre-2021 budget consultation with the Ministry of Finance to make student-centric recommendations to the Provincial Government around OSAP, a fee freeze for domestic students, an introduction of a regulated tuition fee structure for International students and additional COVID-19 Financial Aid for students in need. </w:t>
      </w:r>
    </w:p>
    <w:p w14:paraId="6A8FF2CD" w14:textId="2EA4AA0B" w:rsidR="000E5A7A" w:rsidRDefault="000E5A7A" w:rsidP="000E5A7A">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 xml:space="preserve">Katyayini noted the FSU Election Nominations are now open with campaigning being conducted in a virtual manner only, in accordance with the Provincial Government restrictions and Fanshawe College’ health and safety regulations, although candidates will be able to print a certain </w:t>
      </w:r>
      <w:r w:rsidR="0045506C">
        <w:rPr>
          <w:rFonts w:ascii="Times New Roman" w:eastAsia="Calibri" w:hAnsi="Times New Roman"/>
          <w:sz w:val="24"/>
          <w:szCs w:val="24"/>
        </w:rPr>
        <w:t>number</w:t>
      </w:r>
      <w:r>
        <w:rPr>
          <w:rFonts w:ascii="Times New Roman" w:eastAsia="Calibri" w:hAnsi="Times New Roman"/>
          <w:sz w:val="24"/>
          <w:szCs w:val="24"/>
        </w:rPr>
        <w:t xml:space="preserve"> of posters for the FSU to put up around Campus. </w:t>
      </w:r>
      <w:r w:rsidR="0045506C">
        <w:rPr>
          <w:rFonts w:ascii="Times New Roman" w:eastAsia="Calibri" w:hAnsi="Times New Roman"/>
          <w:sz w:val="24"/>
          <w:szCs w:val="24"/>
        </w:rPr>
        <w:t>Voting is scheduled for March 15</w:t>
      </w:r>
      <w:r w:rsidR="0045506C" w:rsidRPr="0045506C">
        <w:rPr>
          <w:rFonts w:ascii="Times New Roman" w:eastAsia="Calibri" w:hAnsi="Times New Roman"/>
          <w:sz w:val="24"/>
          <w:szCs w:val="24"/>
          <w:vertAlign w:val="superscript"/>
        </w:rPr>
        <w:t>th</w:t>
      </w:r>
      <w:r w:rsidR="0045506C">
        <w:rPr>
          <w:rFonts w:ascii="Times New Roman" w:eastAsia="Calibri" w:hAnsi="Times New Roman"/>
          <w:sz w:val="24"/>
          <w:szCs w:val="24"/>
          <w:vertAlign w:val="superscript"/>
        </w:rPr>
        <w:t xml:space="preserve"> </w:t>
      </w:r>
      <w:r w:rsidR="0045506C">
        <w:rPr>
          <w:rFonts w:ascii="Times New Roman" w:eastAsia="Calibri" w:hAnsi="Times New Roman"/>
          <w:sz w:val="24"/>
          <w:szCs w:val="24"/>
        </w:rPr>
        <w:t>at 9:00 a.m. – March 17</w:t>
      </w:r>
      <w:r w:rsidR="0045506C" w:rsidRPr="0045506C">
        <w:rPr>
          <w:rFonts w:ascii="Times New Roman" w:eastAsia="Calibri" w:hAnsi="Times New Roman"/>
          <w:sz w:val="24"/>
          <w:szCs w:val="24"/>
          <w:vertAlign w:val="superscript"/>
        </w:rPr>
        <w:t>th</w:t>
      </w:r>
      <w:r w:rsidR="0045506C">
        <w:rPr>
          <w:rFonts w:ascii="Times New Roman" w:eastAsia="Calibri" w:hAnsi="Times New Roman"/>
          <w:sz w:val="24"/>
          <w:szCs w:val="24"/>
        </w:rPr>
        <w:t xml:space="preserve">, 2021 at 2:00 p.m. on Fanshaweonline. Katyayini noted the Student Governance Edition and Executive Team Edition of </w:t>
      </w:r>
      <w:proofErr w:type="spellStart"/>
      <w:r w:rsidR="0045506C">
        <w:rPr>
          <w:rFonts w:ascii="Times New Roman" w:eastAsia="Calibri" w:hAnsi="Times New Roman"/>
          <w:sz w:val="24"/>
          <w:szCs w:val="24"/>
        </w:rPr>
        <w:t>Koffee</w:t>
      </w:r>
      <w:proofErr w:type="spellEnd"/>
      <w:r w:rsidR="0045506C">
        <w:rPr>
          <w:rFonts w:ascii="Times New Roman" w:eastAsia="Calibri" w:hAnsi="Times New Roman"/>
          <w:sz w:val="24"/>
          <w:szCs w:val="24"/>
        </w:rPr>
        <w:t xml:space="preserve"> with Katy have been filmed and released on FSU Social Media. Katyayini thanked Cole and Stacyann for participating in the Student Governance Video. </w:t>
      </w:r>
      <w:r>
        <w:rPr>
          <w:rFonts w:ascii="Times New Roman" w:eastAsia="Calibri" w:hAnsi="Times New Roman"/>
          <w:sz w:val="24"/>
          <w:szCs w:val="24"/>
        </w:rPr>
        <w:t xml:space="preserve">Katyayini noted the Coordinator hiring will be conducted at the same time as the elections. </w:t>
      </w:r>
    </w:p>
    <w:p w14:paraId="2F629DF5" w14:textId="10B3A310" w:rsidR="000E5A7A" w:rsidRDefault="000E5A7A" w:rsidP="000E5A7A">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Katyayini noted Clubs Day was held on January 25</w:t>
      </w:r>
      <w:r w:rsidRPr="0033384D">
        <w:rPr>
          <w:rFonts w:ascii="Times New Roman" w:eastAsia="Calibri" w:hAnsi="Times New Roman"/>
          <w:sz w:val="24"/>
          <w:szCs w:val="24"/>
          <w:vertAlign w:val="superscript"/>
        </w:rPr>
        <w:t>th</w:t>
      </w:r>
      <w:r>
        <w:rPr>
          <w:rFonts w:ascii="Times New Roman" w:eastAsia="Calibri" w:hAnsi="Times New Roman"/>
          <w:sz w:val="24"/>
          <w:szCs w:val="24"/>
        </w:rPr>
        <w:t xml:space="preserve">, 2021 and gave students an opportunity to get acquainted with and join the various Clubs on Campus. </w:t>
      </w:r>
      <w:r w:rsidR="0045506C">
        <w:rPr>
          <w:rFonts w:ascii="Times New Roman" w:eastAsia="Calibri" w:hAnsi="Times New Roman"/>
          <w:sz w:val="24"/>
          <w:szCs w:val="24"/>
        </w:rPr>
        <w:t>The Class Rep Meet and Greet is scheduled on February 8</w:t>
      </w:r>
      <w:r w:rsidR="0045506C" w:rsidRPr="0045506C">
        <w:rPr>
          <w:rFonts w:ascii="Times New Roman" w:eastAsia="Calibri" w:hAnsi="Times New Roman"/>
          <w:sz w:val="24"/>
          <w:szCs w:val="24"/>
          <w:vertAlign w:val="superscript"/>
        </w:rPr>
        <w:t>th</w:t>
      </w:r>
      <w:r w:rsidR="0045506C">
        <w:rPr>
          <w:rFonts w:ascii="Times New Roman" w:eastAsia="Calibri" w:hAnsi="Times New Roman"/>
          <w:sz w:val="24"/>
          <w:szCs w:val="24"/>
        </w:rPr>
        <w:t xml:space="preserve"> and February 9</w:t>
      </w:r>
      <w:r w:rsidR="0045506C" w:rsidRPr="0045506C">
        <w:rPr>
          <w:rFonts w:ascii="Times New Roman" w:eastAsia="Calibri" w:hAnsi="Times New Roman"/>
          <w:sz w:val="24"/>
          <w:szCs w:val="24"/>
          <w:vertAlign w:val="superscript"/>
        </w:rPr>
        <w:t>th</w:t>
      </w:r>
      <w:r w:rsidR="0045506C">
        <w:rPr>
          <w:rFonts w:ascii="Times New Roman" w:eastAsia="Calibri" w:hAnsi="Times New Roman"/>
          <w:sz w:val="24"/>
          <w:szCs w:val="24"/>
        </w:rPr>
        <w:t xml:space="preserve">, 2021. Katyayini encouraged the Directors to attend the </w:t>
      </w:r>
      <w:proofErr w:type="gramStart"/>
      <w:r w:rsidR="0045506C">
        <w:rPr>
          <w:rFonts w:ascii="Times New Roman" w:eastAsia="Calibri" w:hAnsi="Times New Roman"/>
          <w:sz w:val="24"/>
          <w:szCs w:val="24"/>
        </w:rPr>
        <w:t>event, if</w:t>
      </w:r>
      <w:proofErr w:type="gramEnd"/>
      <w:r w:rsidR="0045506C">
        <w:rPr>
          <w:rFonts w:ascii="Times New Roman" w:eastAsia="Calibri" w:hAnsi="Times New Roman"/>
          <w:sz w:val="24"/>
          <w:szCs w:val="24"/>
        </w:rPr>
        <w:t xml:space="preserve"> schedules allow. </w:t>
      </w:r>
      <w:r>
        <w:rPr>
          <w:rFonts w:ascii="Times New Roman" w:eastAsia="Calibri" w:hAnsi="Times New Roman"/>
          <w:sz w:val="24"/>
          <w:szCs w:val="24"/>
        </w:rPr>
        <w:t>The FS</w:t>
      </w:r>
      <w:r w:rsidR="0045506C">
        <w:rPr>
          <w:rFonts w:ascii="Times New Roman" w:eastAsia="Calibri" w:hAnsi="Times New Roman"/>
          <w:sz w:val="24"/>
          <w:szCs w:val="24"/>
        </w:rPr>
        <w:t>U</w:t>
      </w:r>
      <w:r>
        <w:rPr>
          <w:rFonts w:ascii="Times New Roman" w:eastAsia="Calibri" w:hAnsi="Times New Roman"/>
          <w:sz w:val="24"/>
          <w:szCs w:val="24"/>
        </w:rPr>
        <w:t xml:space="preserve"> participate</w:t>
      </w:r>
      <w:r w:rsidR="0045506C">
        <w:rPr>
          <w:rFonts w:ascii="Times New Roman" w:eastAsia="Calibri" w:hAnsi="Times New Roman"/>
          <w:sz w:val="24"/>
          <w:szCs w:val="24"/>
        </w:rPr>
        <w:t>d</w:t>
      </w:r>
      <w:r>
        <w:rPr>
          <w:rFonts w:ascii="Times New Roman" w:eastAsia="Calibri" w:hAnsi="Times New Roman"/>
          <w:sz w:val="24"/>
          <w:szCs w:val="24"/>
        </w:rPr>
        <w:t xml:space="preserve"> in Bell Lets Talk Day on January 28</w:t>
      </w:r>
      <w:r w:rsidRPr="0033384D">
        <w:rPr>
          <w:rFonts w:ascii="Times New Roman" w:eastAsia="Calibri" w:hAnsi="Times New Roman"/>
          <w:sz w:val="24"/>
          <w:szCs w:val="24"/>
          <w:vertAlign w:val="superscript"/>
        </w:rPr>
        <w:t>th</w:t>
      </w:r>
      <w:r>
        <w:rPr>
          <w:rFonts w:ascii="Times New Roman" w:eastAsia="Calibri" w:hAnsi="Times New Roman"/>
          <w:sz w:val="24"/>
          <w:szCs w:val="24"/>
        </w:rPr>
        <w:t xml:space="preserve">, 2021 to promote and raise awareness for Mental Health and Wellness. </w:t>
      </w:r>
    </w:p>
    <w:p w14:paraId="56836318" w14:textId="02FBF1B1" w:rsidR="0045506C" w:rsidRDefault="0045506C" w:rsidP="000E5A7A">
      <w:pPr>
        <w:pStyle w:val="NoSpacing"/>
        <w:spacing w:before="0" w:beforeAutospacing="0" w:after="160"/>
        <w:rPr>
          <w:rFonts w:ascii="Times New Roman" w:eastAsia="Calibri" w:hAnsi="Times New Roman"/>
          <w:sz w:val="24"/>
          <w:szCs w:val="24"/>
        </w:rPr>
      </w:pPr>
      <w:r>
        <w:rPr>
          <w:rFonts w:ascii="Times New Roman" w:eastAsia="Calibri" w:hAnsi="Times New Roman"/>
          <w:sz w:val="24"/>
          <w:szCs w:val="24"/>
        </w:rPr>
        <w:t>Katyayini noted a question of the week research survey is currently being developed in conjunction with the College to gain insight from students (</w:t>
      </w:r>
      <w:proofErr w:type="spellStart"/>
      <w:r w:rsidR="001A23C9">
        <w:rPr>
          <w:rFonts w:ascii="Times New Roman" w:eastAsia="Calibri" w:hAnsi="Times New Roman"/>
          <w:sz w:val="24"/>
          <w:szCs w:val="24"/>
        </w:rPr>
        <w:t>eg</w:t>
      </w:r>
      <w:r>
        <w:rPr>
          <w:rFonts w:ascii="Times New Roman" w:eastAsia="Calibri" w:hAnsi="Times New Roman"/>
          <w:sz w:val="24"/>
          <w:szCs w:val="24"/>
        </w:rPr>
        <w:t>.</w:t>
      </w:r>
      <w:proofErr w:type="spellEnd"/>
      <w:r>
        <w:rPr>
          <w:rFonts w:ascii="Times New Roman" w:eastAsia="Calibri" w:hAnsi="Times New Roman"/>
          <w:sz w:val="24"/>
          <w:szCs w:val="24"/>
        </w:rPr>
        <w:t xml:space="preserve"> bus pass). Katyayini noted the Online Learning Experience Focus Groups were successfully conducted and the information is currently being processed. Katyayini noted the research will be presented with recommendations at the Student Experience Committee.  </w:t>
      </w:r>
    </w:p>
    <w:p w14:paraId="755280AA" w14:textId="443F1897" w:rsidR="000E5A7A" w:rsidRDefault="000E5A7A" w:rsidP="000E5A7A">
      <w:pPr>
        <w:rPr>
          <w:rFonts w:ascii="Times New Roman" w:hAnsi="Times New Roman"/>
          <w:sz w:val="24"/>
          <w:szCs w:val="24"/>
          <w:lang w:val="en-SG"/>
        </w:rPr>
      </w:pPr>
      <w:r>
        <w:rPr>
          <w:rFonts w:ascii="Times New Roman" w:hAnsi="Times New Roman"/>
          <w:sz w:val="24"/>
          <w:szCs w:val="24"/>
          <w:lang w:val="en-SG"/>
        </w:rPr>
        <w:t xml:space="preserve">Katyayini provided an update regarding food services and stated all FSU Food Services are now open for business with adjusted hours of operation. </w:t>
      </w:r>
    </w:p>
    <w:p w14:paraId="439F3398" w14:textId="7AA162A3" w:rsidR="0045506C" w:rsidRDefault="0045506C" w:rsidP="000E5A7A">
      <w:pPr>
        <w:rPr>
          <w:rFonts w:ascii="Times New Roman" w:hAnsi="Times New Roman"/>
          <w:sz w:val="24"/>
          <w:szCs w:val="24"/>
          <w:lang w:val="en-SG"/>
        </w:rPr>
      </w:pPr>
      <w:r>
        <w:rPr>
          <w:rFonts w:ascii="Times New Roman" w:hAnsi="Times New Roman"/>
          <w:sz w:val="24"/>
          <w:szCs w:val="24"/>
          <w:lang w:val="en-SG"/>
        </w:rPr>
        <w:t xml:space="preserve">Katyayini </w:t>
      </w:r>
      <w:r w:rsidR="00D60F24">
        <w:rPr>
          <w:rFonts w:ascii="Times New Roman" w:hAnsi="Times New Roman"/>
          <w:sz w:val="24"/>
          <w:szCs w:val="24"/>
          <w:lang w:val="en-SG"/>
        </w:rPr>
        <w:t xml:space="preserve">noted a new student-friendly scheduling system is currently being developed for students to book appointments with the </w:t>
      </w:r>
      <w:proofErr w:type="spellStart"/>
      <w:r w:rsidR="00D60F24">
        <w:rPr>
          <w:rFonts w:ascii="Times New Roman" w:hAnsi="Times New Roman"/>
          <w:sz w:val="24"/>
          <w:szCs w:val="24"/>
          <w:lang w:val="en-SG"/>
        </w:rPr>
        <w:t>Ombuds</w:t>
      </w:r>
      <w:proofErr w:type="spellEnd"/>
      <w:r w:rsidR="00D60F24">
        <w:rPr>
          <w:rFonts w:ascii="Times New Roman" w:hAnsi="Times New Roman"/>
          <w:sz w:val="24"/>
          <w:szCs w:val="24"/>
          <w:lang w:val="en-SG"/>
        </w:rPr>
        <w:t xml:space="preserve">. In the interim, the FSU will assist in booking student appointments with the </w:t>
      </w:r>
      <w:proofErr w:type="spellStart"/>
      <w:r w:rsidR="00D60F24">
        <w:rPr>
          <w:rFonts w:ascii="Times New Roman" w:hAnsi="Times New Roman"/>
          <w:sz w:val="24"/>
          <w:szCs w:val="24"/>
          <w:lang w:val="en-SG"/>
        </w:rPr>
        <w:t>Ombuds</w:t>
      </w:r>
      <w:proofErr w:type="spellEnd"/>
      <w:r w:rsidR="00D60F24">
        <w:rPr>
          <w:rFonts w:ascii="Times New Roman" w:hAnsi="Times New Roman"/>
          <w:sz w:val="24"/>
          <w:szCs w:val="24"/>
          <w:lang w:val="en-SG"/>
        </w:rPr>
        <w:t xml:space="preserve">. </w:t>
      </w:r>
    </w:p>
    <w:p w14:paraId="51A0E3A4" w14:textId="298E9F5C" w:rsidR="00D60F24" w:rsidRDefault="00D60F24" w:rsidP="00D60F24">
      <w:pPr>
        <w:spacing w:before="0" w:beforeAutospacing="0" w:line="240" w:lineRule="auto"/>
        <w:rPr>
          <w:rFonts w:ascii="Times New Roman" w:eastAsia="Calibri" w:hAnsi="Times New Roman" w:cstheme="minorBidi"/>
          <w:sz w:val="24"/>
          <w:szCs w:val="24"/>
          <w:lang w:eastAsia="en-US"/>
        </w:rPr>
      </w:pPr>
      <w:r>
        <w:rPr>
          <w:rFonts w:ascii="Times New Roman" w:hAnsi="Times New Roman"/>
          <w:sz w:val="24"/>
          <w:szCs w:val="24"/>
          <w:lang w:val="en-SG"/>
        </w:rPr>
        <w:t xml:space="preserve">Katyayini provides an </w:t>
      </w:r>
      <w:r>
        <w:rPr>
          <w:rFonts w:ascii="Times New Roman" w:eastAsia="Calibri" w:hAnsi="Times New Roman" w:cstheme="minorBidi"/>
          <w:sz w:val="24"/>
          <w:szCs w:val="24"/>
          <w:lang w:eastAsia="en-US"/>
        </w:rPr>
        <w:t>u</w:t>
      </w:r>
      <w:r w:rsidRPr="00D60F24">
        <w:rPr>
          <w:rFonts w:ascii="Times New Roman" w:eastAsia="Calibri" w:hAnsi="Times New Roman" w:cstheme="minorBidi"/>
          <w:sz w:val="24"/>
          <w:szCs w:val="24"/>
          <w:lang w:eastAsia="en-US"/>
        </w:rPr>
        <w:t xml:space="preserve">pdate </w:t>
      </w:r>
      <w:r>
        <w:rPr>
          <w:rFonts w:ascii="Times New Roman" w:eastAsia="Calibri" w:hAnsi="Times New Roman" w:cstheme="minorBidi"/>
          <w:sz w:val="24"/>
          <w:szCs w:val="24"/>
          <w:lang w:eastAsia="en-US"/>
        </w:rPr>
        <w:t>regarding the</w:t>
      </w:r>
      <w:r w:rsidRPr="00D60F24">
        <w:rPr>
          <w:rFonts w:ascii="Times New Roman" w:eastAsia="Calibri" w:hAnsi="Times New Roman" w:cstheme="minorBidi"/>
          <w:sz w:val="24"/>
          <w:szCs w:val="24"/>
          <w:lang w:eastAsia="en-US"/>
        </w:rPr>
        <w:t xml:space="preserve"> International Fee Increase Letter </w:t>
      </w:r>
      <w:r>
        <w:rPr>
          <w:rFonts w:ascii="Times New Roman" w:eastAsia="Calibri" w:hAnsi="Times New Roman" w:cstheme="minorBidi"/>
          <w:sz w:val="24"/>
          <w:szCs w:val="24"/>
          <w:lang w:eastAsia="en-US"/>
        </w:rPr>
        <w:t xml:space="preserve">that was sent to the College. </w:t>
      </w:r>
      <w:r w:rsidRPr="00D60F24">
        <w:rPr>
          <w:rFonts w:ascii="Times New Roman" w:eastAsia="Calibri" w:hAnsi="Times New Roman" w:cstheme="minorBidi"/>
          <w:sz w:val="24"/>
          <w:szCs w:val="24"/>
          <w:lang w:eastAsia="en-US"/>
        </w:rPr>
        <w:t xml:space="preserve">It was noted that the letter received a positive response from the College regarding freezing both domestic and international fees for the 2021-2022 academic year, in consideration of the COVID-19 Pandemic. However, it was noted that the fees are subject to approval by the Board of Governors and confirmation will be determined by the end of February. </w:t>
      </w:r>
    </w:p>
    <w:p w14:paraId="37BECA70" w14:textId="5E9A807F" w:rsidR="00D60F24" w:rsidRDefault="00D60F24" w:rsidP="00D60F24">
      <w:pPr>
        <w:spacing w:before="0" w:beforeAutospacing="0" w:line="240" w:lineRule="auto"/>
        <w:rPr>
          <w:rFonts w:ascii="Times New Roman" w:eastAsia="Calibri" w:hAnsi="Times New Roman" w:cstheme="minorBidi"/>
          <w:sz w:val="24"/>
          <w:szCs w:val="24"/>
          <w:lang w:eastAsia="en-US"/>
        </w:rPr>
      </w:pPr>
      <w:r>
        <w:rPr>
          <w:rFonts w:ascii="Times New Roman" w:eastAsia="Calibri" w:hAnsi="Times New Roman" w:cstheme="minorBidi"/>
          <w:sz w:val="24"/>
          <w:szCs w:val="24"/>
          <w:lang w:eastAsia="en-US"/>
        </w:rPr>
        <w:t xml:space="preserve">Katyayini noted the College Student Alliance (CSA) reached out to the FSU and the request was respectfully declined at this time, based on previous feedback from the Board. </w:t>
      </w:r>
    </w:p>
    <w:p w14:paraId="18CC3E30" w14:textId="5537EF22" w:rsidR="00D503A2" w:rsidRDefault="00D503A2" w:rsidP="00D503A2">
      <w:pPr>
        <w:spacing w:before="0" w:beforeAutospacing="0" w:after="0" w:line="256" w:lineRule="auto"/>
        <w:rPr>
          <w:rFonts w:ascii="Times New Roman" w:eastAsia="Calibri" w:hAnsi="Times New Roman"/>
          <w:sz w:val="24"/>
          <w:szCs w:val="24"/>
        </w:rPr>
      </w:pPr>
      <w:r>
        <w:rPr>
          <w:rFonts w:ascii="Times New Roman" w:eastAsia="Calibri" w:hAnsi="Times New Roman"/>
          <w:sz w:val="24"/>
          <w:szCs w:val="24"/>
          <w:u w:val="single"/>
        </w:rPr>
        <w:t>Board of Governors Report - Thomas Hutchison-Hounsell</w:t>
      </w:r>
      <w:r>
        <w:rPr>
          <w:rFonts w:ascii="Times New Roman" w:eastAsia="Calibri" w:hAnsi="Times New Roman"/>
          <w:sz w:val="24"/>
          <w:szCs w:val="24"/>
        </w:rPr>
        <w:t xml:space="preserve"> </w:t>
      </w:r>
    </w:p>
    <w:p w14:paraId="7065A909" w14:textId="3303ABC8" w:rsidR="00D503A2" w:rsidRDefault="00D60F24" w:rsidP="00D503A2">
      <w:pPr>
        <w:spacing w:before="0" w:beforeAutospacing="0" w:line="240" w:lineRule="auto"/>
        <w:rPr>
          <w:rFonts w:ascii="Times New Roman" w:eastAsia="Calibri" w:hAnsi="Times New Roman"/>
          <w:sz w:val="24"/>
          <w:szCs w:val="24"/>
        </w:rPr>
      </w:pPr>
      <w:r>
        <w:rPr>
          <w:rFonts w:ascii="Times New Roman" w:eastAsia="Calibri" w:hAnsi="Times New Roman"/>
          <w:sz w:val="24"/>
          <w:szCs w:val="24"/>
        </w:rPr>
        <w:t>The Board of Governors Meeting was held on Thursday, January 28</w:t>
      </w:r>
      <w:r w:rsidRPr="00D60F24">
        <w:rPr>
          <w:rFonts w:ascii="Times New Roman" w:eastAsia="Calibri" w:hAnsi="Times New Roman"/>
          <w:sz w:val="24"/>
          <w:szCs w:val="24"/>
          <w:vertAlign w:val="superscript"/>
        </w:rPr>
        <w:t>th</w:t>
      </w:r>
      <w:r>
        <w:rPr>
          <w:rFonts w:ascii="Times New Roman" w:eastAsia="Calibri" w:hAnsi="Times New Roman"/>
          <w:sz w:val="24"/>
          <w:szCs w:val="24"/>
        </w:rPr>
        <w:t>, 2021</w:t>
      </w:r>
      <w:r w:rsidR="008B66EB">
        <w:rPr>
          <w:rFonts w:ascii="Times New Roman" w:eastAsia="Calibri" w:hAnsi="Times New Roman"/>
          <w:sz w:val="24"/>
          <w:szCs w:val="24"/>
        </w:rPr>
        <w:t xml:space="preserve"> which </w:t>
      </w:r>
      <w:r>
        <w:rPr>
          <w:rFonts w:ascii="Times New Roman" w:eastAsia="Calibri" w:hAnsi="Times New Roman"/>
          <w:sz w:val="24"/>
          <w:szCs w:val="24"/>
        </w:rPr>
        <w:t>began with a presentation on Growing Research Capacity from the Faculty of Creative Industries</w:t>
      </w:r>
      <w:r w:rsidR="008B66EB">
        <w:rPr>
          <w:rFonts w:ascii="Times New Roman" w:eastAsia="Calibri" w:hAnsi="Times New Roman"/>
          <w:sz w:val="24"/>
          <w:szCs w:val="24"/>
        </w:rPr>
        <w:t xml:space="preserve">. Thomas noted a presentation on the Future of Higher Education by KPMG, as arranged by the Audit Committee, was well received by the Committee. Thomas noted the President provided an </w:t>
      </w:r>
      <w:r w:rsidR="008B66EB">
        <w:rPr>
          <w:rFonts w:ascii="Times New Roman" w:eastAsia="Calibri" w:hAnsi="Times New Roman"/>
          <w:sz w:val="24"/>
          <w:szCs w:val="24"/>
        </w:rPr>
        <w:lastRenderedPageBreak/>
        <w:t xml:space="preserve">update on targets and four monitoring reports were approved; Commitment to Quality, Financial Planning, Health and Safety and Priority Needed. Additionally, the Welding and Fabrication Technician Program was approved as well as task force reports from the Board Process Committee, Audit, Risk Management and Student Success. </w:t>
      </w:r>
    </w:p>
    <w:p w14:paraId="640B3759" w14:textId="77777777" w:rsidR="00044369" w:rsidRDefault="00BE4963" w:rsidP="00D503A2">
      <w:pPr>
        <w:spacing w:before="0" w:beforeAutospacing="0" w:after="0" w:line="240" w:lineRule="auto"/>
        <w:rPr>
          <w:rFonts w:ascii="Times New Roman" w:eastAsia="Calibri" w:hAnsi="Times New Roman"/>
          <w:sz w:val="24"/>
          <w:szCs w:val="24"/>
          <w:u w:val="single"/>
        </w:rPr>
      </w:pPr>
      <w:r>
        <w:rPr>
          <w:rFonts w:ascii="Times New Roman" w:eastAsia="Calibri" w:hAnsi="Times New Roman"/>
          <w:sz w:val="24"/>
          <w:szCs w:val="24"/>
          <w:u w:val="single"/>
        </w:rPr>
        <w:t>Director Reports</w:t>
      </w:r>
    </w:p>
    <w:p w14:paraId="7A1EFB20" w14:textId="24BAE0AF" w:rsidR="00044369" w:rsidRDefault="00BE4963" w:rsidP="00D503A2">
      <w:pPr>
        <w:spacing w:before="0" w:beforeAutospacing="0" w:line="257" w:lineRule="auto"/>
        <w:rPr>
          <w:rFonts w:ascii="Times New Roman" w:eastAsia="Calibri" w:hAnsi="Times New Roman"/>
          <w:sz w:val="24"/>
          <w:szCs w:val="24"/>
        </w:rPr>
      </w:pPr>
      <w:r>
        <w:rPr>
          <w:rFonts w:ascii="Times New Roman" w:eastAsia="Calibri" w:hAnsi="Times New Roman"/>
          <w:sz w:val="24"/>
          <w:szCs w:val="24"/>
          <w:u w:val="single"/>
        </w:rPr>
        <w:t>Cole Ayerst –</w:t>
      </w:r>
      <w:r>
        <w:rPr>
          <w:rFonts w:ascii="Times New Roman" w:eastAsia="Calibri" w:hAnsi="Times New Roman"/>
          <w:sz w:val="24"/>
          <w:szCs w:val="24"/>
        </w:rPr>
        <w:t xml:space="preserve"> </w:t>
      </w:r>
      <w:r w:rsidR="008B66EB">
        <w:rPr>
          <w:rFonts w:ascii="Times New Roman" w:eastAsia="Calibri" w:hAnsi="Times New Roman"/>
          <w:sz w:val="24"/>
          <w:szCs w:val="24"/>
        </w:rPr>
        <w:t>Cole held a Class Representative Meeting on Wednesday, January 27</w:t>
      </w:r>
      <w:r w:rsidR="008B66EB" w:rsidRPr="008B66EB">
        <w:rPr>
          <w:rFonts w:ascii="Times New Roman" w:eastAsia="Calibri" w:hAnsi="Times New Roman"/>
          <w:sz w:val="24"/>
          <w:szCs w:val="24"/>
          <w:vertAlign w:val="superscript"/>
        </w:rPr>
        <w:t>th</w:t>
      </w:r>
      <w:r w:rsidR="008B66EB">
        <w:rPr>
          <w:rFonts w:ascii="Times New Roman" w:eastAsia="Calibri" w:hAnsi="Times New Roman"/>
          <w:sz w:val="24"/>
          <w:szCs w:val="24"/>
        </w:rPr>
        <w:t xml:space="preserve">, 2021. Cole noted some of the Class Representatives created a WhatsApp Group to keep in touch with each other throughout the semester. No concerns were brought forward at the meeting. </w:t>
      </w:r>
    </w:p>
    <w:p w14:paraId="42282711" w14:textId="3FF08B59" w:rsidR="00044369" w:rsidRDefault="00BE4963" w:rsidP="00D503A2">
      <w:pPr>
        <w:spacing w:before="0" w:beforeAutospacing="0" w:line="256" w:lineRule="auto"/>
        <w:rPr>
          <w:rFonts w:ascii="Times New Roman" w:eastAsia="Calibri" w:hAnsi="Times New Roman"/>
          <w:sz w:val="24"/>
          <w:szCs w:val="24"/>
        </w:rPr>
      </w:pPr>
      <w:r>
        <w:rPr>
          <w:rFonts w:ascii="Times New Roman" w:eastAsia="Calibri" w:hAnsi="Times New Roman"/>
          <w:sz w:val="24"/>
          <w:szCs w:val="24"/>
          <w:u w:val="single"/>
        </w:rPr>
        <w:t>Naznin Akter –</w:t>
      </w:r>
      <w:r>
        <w:rPr>
          <w:rFonts w:ascii="Times New Roman" w:eastAsia="Calibri" w:hAnsi="Times New Roman"/>
          <w:sz w:val="24"/>
          <w:szCs w:val="24"/>
        </w:rPr>
        <w:t xml:space="preserve"> </w:t>
      </w:r>
      <w:r w:rsidR="008B66EB">
        <w:rPr>
          <w:rFonts w:ascii="Times New Roman" w:eastAsia="Calibri" w:hAnsi="Times New Roman"/>
          <w:sz w:val="24"/>
          <w:szCs w:val="24"/>
        </w:rPr>
        <w:t xml:space="preserve">Naznin inquired about the bursary </w:t>
      </w:r>
      <w:r w:rsidR="00880AC8">
        <w:rPr>
          <w:rFonts w:ascii="Times New Roman" w:eastAsia="Calibri" w:hAnsi="Times New Roman"/>
          <w:sz w:val="24"/>
          <w:szCs w:val="24"/>
        </w:rPr>
        <w:t>that was issued to</w:t>
      </w:r>
      <w:r w:rsidR="008B66EB">
        <w:rPr>
          <w:rFonts w:ascii="Times New Roman" w:eastAsia="Calibri" w:hAnsi="Times New Roman"/>
          <w:sz w:val="24"/>
          <w:szCs w:val="24"/>
        </w:rPr>
        <w:t xml:space="preserve"> international students. It was explained that there </w:t>
      </w:r>
      <w:r w:rsidR="00880AC8">
        <w:rPr>
          <w:rFonts w:ascii="Times New Roman" w:eastAsia="Calibri" w:hAnsi="Times New Roman"/>
          <w:sz w:val="24"/>
          <w:szCs w:val="24"/>
        </w:rPr>
        <w:t>are</w:t>
      </w:r>
      <w:r w:rsidR="008B66EB">
        <w:rPr>
          <w:rFonts w:ascii="Times New Roman" w:eastAsia="Calibri" w:hAnsi="Times New Roman"/>
          <w:sz w:val="24"/>
          <w:szCs w:val="24"/>
        </w:rPr>
        <w:t xml:space="preserve"> specific eligibility criteria to receive the bursary and it was encouraged for the student to reach out to the FSU Finance Coordinator and/or Financial Aid</w:t>
      </w:r>
      <w:r w:rsidR="00880AC8">
        <w:rPr>
          <w:rFonts w:ascii="Times New Roman" w:eastAsia="Calibri" w:hAnsi="Times New Roman"/>
          <w:sz w:val="24"/>
          <w:szCs w:val="24"/>
        </w:rPr>
        <w:t xml:space="preserve"> to follow-up on the individual inquiry regarding the bursary. </w:t>
      </w:r>
    </w:p>
    <w:p w14:paraId="151FFA7B" w14:textId="38BF7449" w:rsidR="00880AC8" w:rsidRDefault="00BE4963">
      <w:pPr>
        <w:spacing w:before="0" w:beforeAutospacing="0" w:line="256" w:lineRule="auto"/>
        <w:rPr>
          <w:rFonts w:ascii="Times New Roman" w:eastAsia="Calibri" w:hAnsi="Times New Roman"/>
          <w:sz w:val="24"/>
          <w:szCs w:val="24"/>
        </w:rPr>
      </w:pPr>
      <w:r w:rsidRPr="00D54B1E">
        <w:rPr>
          <w:rFonts w:ascii="Times New Roman" w:eastAsia="Calibri" w:hAnsi="Times New Roman"/>
          <w:sz w:val="24"/>
          <w:szCs w:val="24"/>
          <w:u w:val="single"/>
        </w:rPr>
        <w:t xml:space="preserve">Suman Moira </w:t>
      </w:r>
      <w:proofErr w:type="spellStart"/>
      <w:r w:rsidRPr="00D54B1E">
        <w:rPr>
          <w:rFonts w:ascii="Times New Roman" w:eastAsia="Calibri" w:hAnsi="Times New Roman"/>
          <w:sz w:val="24"/>
          <w:szCs w:val="24"/>
          <w:u w:val="single"/>
        </w:rPr>
        <w:t>D’Sa</w:t>
      </w:r>
      <w:proofErr w:type="spellEnd"/>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rPr>
        <w:t>–</w:t>
      </w:r>
      <w:r w:rsidRPr="00D54B1E">
        <w:rPr>
          <w:rFonts w:ascii="Times New Roman" w:eastAsia="Calibri" w:hAnsi="Times New Roman"/>
          <w:sz w:val="24"/>
          <w:szCs w:val="24"/>
        </w:rPr>
        <w:t xml:space="preserve"> </w:t>
      </w:r>
      <w:r w:rsidR="00880AC8">
        <w:rPr>
          <w:rFonts w:ascii="Times New Roman" w:eastAsia="Calibri" w:hAnsi="Times New Roman"/>
          <w:sz w:val="24"/>
          <w:szCs w:val="24"/>
        </w:rPr>
        <w:t>Suman held a Class Representative Meeting on February 5</w:t>
      </w:r>
      <w:r w:rsidR="00880AC8" w:rsidRPr="00880AC8">
        <w:rPr>
          <w:rFonts w:ascii="Times New Roman" w:eastAsia="Calibri" w:hAnsi="Times New Roman"/>
          <w:sz w:val="24"/>
          <w:szCs w:val="24"/>
          <w:vertAlign w:val="superscript"/>
        </w:rPr>
        <w:t>th</w:t>
      </w:r>
      <w:r w:rsidR="00880AC8">
        <w:rPr>
          <w:rFonts w:ascii="Times New Roman" w:eastAsia="Calibri" w:hAnsi="Times New Roman"/>
          <w:sz w:val="24"/>
          <w:szCs w:val="24"/>
        </w:rPr>
        <w:t xml:space="preserve">, 2021. Suman explained for a formal introduction of assigned Class Representatives via email to students within the specific programs. It was explained that Class Representatives are encouraged to provide the initial introduction themselves to classmates, however, within this situation, it was encouraged for the student to reach out to the Program Coordinator to make the introduction via email. </w:t>
      </w:r>
    </w:p>
    <w:p w14:paraId="23DCED29" w14:textId="2BD46A23" w:rsidR="00880AC8" w:rsidRDefault="00880AC8">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Suman noted a concern regarding students who have overpaid for the bus pass within their ancillary fees which have not been refunded and not wanting to pay the bus pass fee as an annual amount but rather a per semester amount. It was explained that there are no pro-rated bus passes available for students due to the agreement with the LTC. Additionally, it was noted that is a student is eligible for a reimbursement, they will be emailed directly from the FSU. </w:t>
      </w:r>
    </w:p>
    <w:p w14:paraId="6E731EAF" w14:textId="4073E182" w:rsidR="009A698E" w:rsidRDefault="009A698E">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Suman noted a concern regarding the email response time from professors regarding assignments, professors not responding to students specifically in lab help sessions, and the lack of expectations and instructions given for assignments despite repeated emails from students to professors. </w:t>
      </w:r>
    </w:p>
    <w:p w14:paraId="0EF88CFF" w14:textId="516DCB2B" w:rsidR="009A698E" w:rsidRDefault="009A698E">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Suman explained students want a standard platform to interact with students and discuss group assignments on Fanshaweonline. It was suggested that a new discussion forum course in Fanshaweonline be added with chat capacity to encourage student interaction. </w:t>
      </w:r>
    </w:p>
    <w:p w14:paraId="1BC38CC6" w14:textId="3741A3C7" w:rsidR="009E21A8" w:rsidRDefault="00BE4963">
      <w:pPr>
        <w:spacing w:before="0" w:beforeAutospacing="0" w:line="256" w:lineRule="auto"/>
        <w:rPr>
          <w:rFonts w:ascii="Times New Roman" w:eastAsia="Calibri" w:hAnsi="Times New Roman"/>
          <w:sz w:val="24"/>
          <w:szCs w:val="24"/>
        </w:rPr>
      </w:pPr>
      <w:r w:rsidRPr="00D54B1E">
        <w:rPr>
          <w:rFonts w:ascii="Times New Roman" w:eastAsia="Calibri" w:hAnsi="Times New Roman"/>
          <w:sz w:val="24"/>
          <w:szCs w:val="24"/>
          <w:u w:val="single"/>
        </w:rPr>
        <w:t xml:space="preserve">Vishal Harikrishnan </w:t>
      </w:r>
      <w:r w:rsidR="00D54B1E" w:rsidRPr="00D54B1E">
        <w:rPr>
          <w:rFonts w:ascii="Times New Roman" w:eastAsia="Calibri" w:hAnsi="Times New Roman"/>
          <w:sz w:val="24"/>
          <w:szCs w:val="24"/>
          <w:u w:val="single"/>
        </w:rPr>
        <w:t>–</w:t>
      </w:r>
      <w:r w:rsidRPr="00D54B1E">
        <w:rPr>
          <w:rFonts w:ascii="Times New Roman" w:eastAsia="Calibri" w:hAnsi="Times New Roman"/>
          <w:sz w:val="24"/>
          <w:szCs w:val="24"/>
          <w:u w:val="single"/>
        </w:rPr>
        <w:t xml:space="preserve"> </w:t>
      </w:r>
      <w:r w:rsidR="00D54B1E" w:rsidRPr="00D54B1E">
        <w:rPr>
          <w:rFonts w:ascii="Times New Roman" w:eastAsia="Calibri" w:hAnsi="Times New Roman"/>
          <w:sz w:val="24"/>
          <w:szCs w:val="24"/>
        </w:rPr>
        <w:t xml:space="preserve">Vishal held a Class Representative Meeting on </w:t>
      </w:r>
      <w:r w:rsidR="009E21A8">
        <w:rPr>
          <w:rFonts w:ascii="Times New Roman" w:eastAsia="Calibri" w:hAnsi="Times New Roman"/>
          <w:sz w:val="24"/>
          <w:szCs w:val="24"/>
        </w:rPr>
        <w:t>February 3</w:t>
      </w:r>
      <w:r w:rsidR="009E21A8" w:rsidRPr="009E21A8">
        <w:rPr>
          <w:rFonts w:ascii="Times New Roman" w:eastAsia="Calibri" w:hAnsi="Times New Roman"/>
          <w:sz w:val="24"/>
          <w:szCs w:val="24"/>
          <w:vertAlign w:val="superscript"/>
        </w:rPr>
        <w:t>rd</w:t>
      </w:r>
      <w:r w:rsidR="00D54B1E" w:rsidRPr="00D54B1E">
        <w:rPr>
          <w:rFonts w:ascii="Times New Roman" w:eastAsia="Calibri" w:hAnsi="Times New Roman"/>
          <w:sz w:val="24"/>
          <w:szCs w:val="24"/>
        </w:rPr>
        <w:t>, 2021</w:t>
      </w:r>
      <w:r w:rsidR="009E21A8">
        <w:rPr>
          <w:rFonts w:ascii="Times New Roman" w:eastAsia="Calibri" w:hAnsi="Times New Roman"/>
          <w:sz w:val="24"/>
          <w:szCs w:val="24"/>
        </w:rPr>
        <w:t>. Vishal noted that students would like to have drop-in sessions established with professors on a weekly and/or bi-weekly basis. It was encouraged for the student(s) to reach out to the professor and ask if these drop-in sessions could be accommodated</w:t>
      </w:r>
      <w:r w:rsidR="00B37ED4">
        <w:rPr>
          <w:rFonts w:ascii="Times New Roman" w:eastAsia="Calibri" w:hAnsi="Times New Roman"/>
          <w:sz w:val="24"/>
          <w:szCs w:val="24"/>
        </w:rPr>
        <w:t xml:space="preserve">. If the student does not hear back from the professor, it was encouraged for the student to reach out to the FSU to investigate solutions for these sessions. </w:t>
      </w:r>
    </w:p>
    <w:p w14:paraId="14B4CA68" w14:textId="399483FE" w:rsidR="00B37ED4" w:rsidRDefault="00B37ED4">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Vishal noted students would like to see an increase in the number of volunteer positions related to academics and/or extra-curricular activities. </w:t>
      </w:r>
    </w:p>
    <w:p w14:paraId="029F080A" w14:textId="3A7B8CED" w:rsidR="00B37ED4" w:rsidRDefault="00BE4963">
      <w:pPr>
        <w:spacing w:before="0" w:beforeAutospacing="0" w:line="256" w:lineRule="auto"/>
        <w:rPr>
          <w:rFonts w:ascii="Times New Roman" w:eastAsia="Calibri" w:hAnsi="Times New Roman"/>
          <w:sz w:val="24"/>
          <w:szCs w:val="24"/>
        </w:rPr>
      </w:pPr>
      <w:r w:rsidRPr="00953251">
        <w:rPr>
          <w:rFonts w:ascii="Times New Roman" w:eastAsia="Calibri" w:hAnsi="Times New Roman"/>
          <w:sz w:val="24"/>
          <w:szCs w:val="24"/>
          <w:u w:val="single"/>
        </w:rPr>
        <w:lastRenderedPageBreak/>
        <w:t>Kavya K</w:t>
      </w:r>
      <w:r w:rsidR="003258B1" w:rsidRPr="00953251">
        <w:rPr>
          <w:rFonts w:ascii="Times New Roman" w:eastAsia="Calibri" w:hAnsi="Times New Roman"/>
          <w:sz w:val="24"/>
          <w:szCs w:val="24"/>
          <w:u w:val="single"/>
        </w:rPr>
        <w:t>o</w:t>
      </w:r>
      <w:r w:rsidRPr="00953251">
        <w:rPr>
          <w:rFonts w:ascii="Times New Roman" w:eastAsia="Calibri" w:hAnsi="Times New Roman"/>
          <w:sz w:val="24"/>
          <w:szCs w:val="24"/>
          <w:u w:val="single"/>
        </w:rPr>
        <w:t xml:space="preserve">zhiparambil Pradeep Kumar </w:t>
      </w:r>
      <w:r w:rsidR="002B48D1" w:rsidRPr="00953251">
        <w:rPr>
          <w:rFonts w:ascii="Times New Roman" w:eastAsia="Calibri" w:hAnsi="Times New Roman"/>
          <w:sz w:val="24"/>
          <w:szCs w:val="24"/>
          <w:u w:val="single"/>
        </w:rPr>
        <w:t>–</w:t>
      </w:r>
      <w:r>
        <w:rPr>
          <w:rFonts w:ascii="Times New Roman" w:eastAsia="Calibri" w:hAnsi="Times New Roman"/>
          <w:sz w:val="24"/>
          <w:szCs w:val="24"/>
          <w:u w:val="single"/>
        </w:rPr>
        <w:t xml:space="preserve"> </w:t>
      </w:r>
      <w:r w:rsidR="002B48D1">
        <w:rPr>
          <w:rFonts w:ascii="Times New Roman" w:eastAsia="Calibri" w:hAnsi="Times New Roman"/>
          <w:sz w:val="24"/>
          <w:szCs w:val="24"/>
        </w:rPr>
        <w:t>Kavya</w:t>
      </w:r>
      <w:r w:rsidR="002B48D1" w:rsidRPr="00D54B1E">
        <w:rPr>
          <w:rFonts w:ascii="Times New Roman" w:eastAsia="Calibri" w:hAnsi="Times New Roman"/>
          <w:sz w:val="24"/>
          <w:szCs w:val="24"/>
        </w:rPr>
        <w:t xml:space="preserve"> held a Class Representative Meeting on January </w:t>
      </w:r>
      <w:r w:rsidR="00B37ED4">
        <w:rPr>
          <w:rFonts w:ascii="Times New Roman" w:eastAsia="Calibri" w:hAnsi="Times New Roman"/>
          <w:sz w:val="24"/>
          <w:szCs w:val="24"/>
        </w:rPr>
        <w:t>22</w:t>
      </w:r>
      <w:r w:rsidR="00B37ED4">
        <w:rPr>
          <w:rFonts w:ascii="Times New Roman" w:eastAsia="Calibri" w:hAnsi="Times New Roman"/>
          <w:sz w:val="24"/>
          <w:szCs w:val="24"/>
          <w:vertAlign w:val="superscript"/>
        </w:rPr>
        <w:t>nd</w:t>
      </w:r>
      <w:r w:rsidR="002B48D1" w:rsidRPr="00D54B1E">
        <w:rPr>
          <w:rFonts w:ascii="Times New Roman" w:eastAsia="Calibri" w:hAnsi="Times New Roman"/>
          <w:sz w:val="24"/>
          <w:szCs w:val="24"/>
        </w:rPr>
        <w:t>, 202</w:t>
      </w:r>
      <w:r w:rsidR="00B37ED4">
        <w:rPr>
          <w:rFonts w:ascii="Times New Roman" w:eastAsia="Calibri" w:hAnsi="Times New Roman"/>
          <w:sz w:val="24"/>
          <w:szCs w:val="24"/>
        </w:rPr>
        <w:t>1</w:t>
      </w:r>
      <w:r w:rsidR="002B48D1">
        <w:rPr>
          <w:rFonts w:ascii="Times New Roman" w:eastAsia="Calibri" w:hAnsi="Times New Roman"/>
          <w:sz w:val="24"/>
          <w:szCs w:val="24"/>
        </w:rPr>
        <w:t xml:space="preserve">. </w:t>
      </w:r>
      <w:r w:rsidR="00B37ED4">
        <w:rPr>
          <w:rFonts w:ascii="Times New Roman" w:eastAsia="Calibri" w:hAnsi="Times New Roman"/>
          <w:sz w:val="24"/>
          <w:szCs w:val="24"/>
        </w:rPr>
        <w:t xml:space="preserve">Kavya shared FSU events, including the Class Rep Meet and Greet, and </w:t>
      </w:r>
      <w:r w:rsidR="002B48D1">
        <w:rPr>
          <w:rFonts w:ascii="Times New Roman" w:eastAsia="Calibri" w:hAnsi="Times New Roman"/>
          <w:sz w:val="24"/>
          <w:szCs w:val="24"/>
        </w:rPr>
        <w:t>reminded the Class Representatives about CC</w:t>
      </w:r>
      <w:r w:rsidR="00B37ED4">
        <w:rPr>
          <w:rFonts w:ascii="Times New Roman" w:eastAsia="Calibri" w:hAnsi="Times New Roman"/>
          <w:sz w:val="24"/>
          <w:szCs w:val="24"/>
        </w:rPr>
        <w:t xml:space="preserve">R and to reach out to the Advocacy and Communications Coordinator for an update for current hours obtained for CCR. </w:t>
      </w:r>
    </w:p>
    <w:p w14:paraId="7AC49084" w14:textId="1F0AE37E" w:rsidR="00B37ED4" w:rsidRDefault="00B37ED4">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noted students that attend in-person classes wanted to know specifics in regards the COVID-19 protocols at the College which included the indication of how often classrooms are sanitized. It was explained that classrooms are sanitized after every class and several videos have been created by the College to outline the procedures that the College is following to keep students safe on Campus. </w:t>
      </w:r>
    </w:p>
    <w:p w14:paraId="7FC60D12" w14:textId="1225511B" w:rsidR="00B37ED4" w:rsidRDefault="00B37ED4">
      <w:pPr>
        <w:spacing w:before="0" w:beforeAutospacing="0" w:line="256" w:lineRule="auto"/>
        <w:rPr>
          <w:rFonts w:ascii="Times New Roman" w:eastAsia="Calibri" w:hAnsi="Times New Roman"/>
          <w:sz w:val="24"/>
          <w:szCs w:val="24"/>
        </w:rPr>
      </w:pPr>
      <w:r>
        <w:rPr>
          <w:rFonts w:ascii="Times New Roman" w:eastAsia="Calibri" w:hAnsi="Times New Roman"/>
          <w:sz w:val="24"/>
          <w:szCs w:val="24"/>
        </w:rPr>
        <w:t xml:space="preserve">Kavya inquired about how monies are received if a student receives a refund. It was explained that refund monies are applied to the student’s account </w:t>
      </w:r>
      <w:r w:rsidR="006E47EA">
        <w:rPr>
          <w:rFonts w:ascii="Times New Roman" w:eastAsia="Calibri" w:hAnsi="Times New Roman"/>
          <w:sz w:val="24"/>
          <w:szCs w:val="24"/>
        </w:rPr>
        <w:t xml:space="preserve">on </w:t>
      </w:r>
      <w:proofErr w:type="spellStart"/>
      <w:r w:rsidR="006E47EA">
        <w:rPr>
          <w:rFonts w:ascii="Times New Roman" w:eastAsia="Calibri" w:hAnsi="Times New Roman"/>
          <w:sz w:val="24"/>
          <w:szCs w:val="24"/>
        </w:rPr>
        <w:t>Webadvisor</w:t>
      </w:r>
      <w:proofErr w:type="spellEnd"/>
      <w:r w:rsidR="006E47EA">
        <w:rPr>
          <w:rFonts w:ascii="Times New Roman" w:eastAsia="Calibri" w:hAnsi="Times New Roman"/>
          <w:sz w:val="24"/>
          <w:szCs w:val="24"/>
        </w:rPr>
        <w:t xml:space="preserve"> unless otherwise noted in correspondence (</w:t>
      </w:r>
      <w:proofErr w:type="spellStart"/>
      <w:r w:rsidR="006E47EA">
        <w:rPr>
          <w:rFonts w:ascii="Times New Roman" w:eastAsia="Calibri" w:hAnsi="Times New Roman"/>
          <w:sz w:val="24"/>
          <w:szCs w:val="24"/>
        </w:rPr>
        <w:t>ie</w:t>
      </w:r>
      <w:proofErr w:type="spellEnd"/>
      <w:r w:rsidR="006E47EA">
        <w:rPr>
          <w:rFonts w:ascii="Times New Roman" w:eastAsia="Calibri" w:hAnsi="Times New Roman"/>
          <w:sz w:val="24"/>
          <w:szCs w:val="24"/>
        </w:rPr>
        <w:t xml:space="preserve">. cheque). </w:t>
      </w:r>
    </w:p>
    <w:p w14:paraId="678BD4E8" w14:textId="02CC7F2F" w:rsidR="00044369" w:rsidRDefault="00BE4963">
      <w:pPr>
        <w:spacing w:before="0" w:beforeAutospacing="0" w:line="256" w:lineRule="auto"/>
        <w:rPr>
          <w:rFonts w:ascii="Times New Roman" w:eastAsia="Calibri" w:hAnsi="Times New Roman"/>
          <w:sz w:val="24"/>
          <w:szCs w:val="24"/>
        </w:rPr>
      </w:pPr>
      <w:r w:rsidRPr="002910E0">
        <w:rPr>
          <w:rFonts w:ascii="Times New Roman" w:eastAsia="Calibri" w:hAnsi="Times New Roman"/>
          <w:sz w:val="24"/>
          <w:szCs w:val="24"/>
          <w:u w:val="single"/>
        </w:rPr>
        <w:t>Stacyann Stanley –</w:t>
      </w:r>
      <w:r w:rsidR="002910E0">
        <w:rPr>
          <w:rFonts w:ascii="Times New Roman" w:eastAsia="Calibri" w:hAnsi="Times New Roman"/>
          <w:sz w:val="24"/>
          <w:szCs w:val="24"/>
        </w:rPr>
        <w:t xml:space="preserve"> Stacyann</w:t>
      </w:r>
      <w:r w:rsidR="00953251" w:rsidRPr="00D54B1E">
        <w:rPr>
          <w:rFonts w:ascii="Times New Roman" w:eastAsia="Calibri" w:hAnsi="Times New Roman"/>
          <w:sz w:val="24"/>
          <w:szCs w:val="24"/>
        </w:rPr>
        <w:t xml:space="preserve"> held a Class Representative Meeting on January </w:t>
      </w:r>
      <w:r w:rsidR="006E47EA">
        <w:rPr>
          <w:rFonts w:ascii="Times New Roman" w:eastAsia="Calibri" w:hAnsi="Times New Roman"/>
          <w:sz w:val="24"/>
          <w:szCs w:val="24"/>
        </w:rPr>
        <w:t>26</w:t>
      </w:r>
      <w:r w:rsidR="00953251" w:rsidRPr="00D54B1E">
        <w:rPr>
          <w:rFonts w:ascii="Times New Roman" w:eastAsia="Calibri" w:hAnsi="Times New Roman"/>
          <w:sz w:val="24"/>
          <w:szCs w:val="24"/>
          <w:vertAlign w:val="superscript"/>
        </w:rPr>
        <w:t>th</w:t>
      </w:r>
      <w:r w:rsidR="00953251" w:rsidRPr="00D54B1E">
        <w:rPr>
          <w:rFonts w:ascii="Times New Roman" w:eastAsia="Calibri" w:hAnsi="Times New Roman"/>
          <w:sz w:val="24"/>
          <w:szCs w:val="24"/>
        </w:rPr>
        <w:t>, 2021</w:t>
      </w:r>
      <w:r w:rsidR="006E47EA">
        <w:rPr>
          <w:rFonts w:ascii="Times New Roman" w:eastAsia="Calibri" w:hAnsi="Times New Roman"/>
          <w:sz w:val="24"/>
          <w:szCs w:val="24"/>
        </w:rPr>
        <w:t xml:space="preserve">. Stacyann welcomed the new Class Representatives and outlined FSU events including the upcoming elections. No concerns were brought forward at the meeting and was noted that students seem to be integrating better to online learning program delivery this semester.  </w:t>
      </w:r>
    </w:p>
    <w:p w14:paraId="4B116433" w14:textId="22AB4FCA" w:rsidR="006E47EA" w:rsidRDefault="00BE4963" w:rsidP="006E47EA">
      <w:pPr>
        <w:spacing w:after="0"/>
        <w:rPr>
          <w:rFonts w:ascii="Times New Roman" w:eastAsia="Calibri" w:hAnsi="Times New Roman"/>
          <w:sz w:val="24"/>
          <w:szCs w:val="24"/>
          <w:u w:val="single"/>
        </w:rPr>
      </w:pPr>
      <w:r>
        <w:rPr>
          <w:rFonts w:ascii="Times New Roman" w:eastAsia="Calibri" w:hAnsi="Times New Roman"/>
          <w:sz w:val="24"/>
          <w:szCs w:val="24"/>
          <w:u w:val="single"/>
        </w:rPr>
        <w:t>New Business:</w:t>
      </w:r>
    </w:p>
    <w:p w14:paraId="21AE2AE5" w14:textId="147DE3AA" w:rsidR="00E0148C" w:rsidRPr="00E0148C" w:rsidRDefault="006E47EA" w:rsidP="00E0148C">
      <w:pPr>
        <w:pStyle w:val="ListParagraph"/>
        <w:numPr>
          <w:ilvl w:val="0"/>
          <w:numId w:val="9"/>
        </w:numPr>
        <w:spacing w:after="0"/>
        <w:rPr>
          <w:rFonts w:ascii="Times New Roman" w:eastAsia="Calibri" w:hAnsi="Times New Roman"/>
          <w:sz w:val="24"/>
          <w:szCs w:val="24"/>
          <w:u w:val="single"/>
        </w:rPr>
      </w:pPr>
      <w:r>
        <w:rPr>
          <w:rFonts w:ascii="Times New Roman" w:eastAsia="Calibri" w:hAnsi="Times New Roman"/>
          <w:sz w:val="24"/>
          <w:szCs w:val="24"/>
        </w:rPr>
        <w:t xml:space="preserve">Class Representative Questions – It was explained that this was a suggestion proposed by the Board, in conjunction with a recommendation from the Governance Review, for core questions to be created for Class Representatives. </w:t>
      </w:r>
      <w:r w:rsidR="006F4597">
        <w:rPr>
          <w:rFonts w:ascii="Times New Roman" w:eastAsia="Calibri" w:hAnsi="Times New Roman"/>
          <w:sz w:val="24"/>
          <w:szCs w:val="24"/>
        </w:rPr>
        <w:t xml:space="preserve">Each Director presented </w:t>
      </w:r>
      <w:r w:rsidR="00E0148C">
        <w:rPr>
          <w:rFonts w:ascii="Times New Roman" w:eastAsia="Calibri" w:hAnsi="Times New Roman"/>
          <w:sz w:val="24"/>
          <w:szCs w:val="24"/>
        </w:rPr>
        <w:t xml:space="preserve">the individual questions to the Board. </w:t>
      </w:r>
      <w:r w:rsidR="006F4597">
        <w:rPr>
          <w:rFonts w:ascii="Times New Roman" w:eastAsia="Calibri" w:hAnsi="Times New Roman"/>
          <w:sz w:val="24"/>
          <w:szCs w:val="24"/>
        </w:rPr>
        <w:t xml:space="preserve">It was noted that these questions would provide structure, encourage discussion from Class Representatives and provide valuable insight into the Membership. </w:t>
      </w:r>
      <w:r w:rsidR="00E0148C">
        <w:rPr>
          <w:rFonts w:ascii="Times New Roman" w:eastAsia="Calibri" w:hAnsi="Times New Roman"/>
          <w:sz w:val="24"/>
          <w:szCs w:val="24"/>
        </w:rPr>
        <w:t xml:space="preserve">A discussion was </w:t>
      </w:r>
      <w:proofErr w:type="gramStart"/>
      <w:r w:rsidR="00E0148C">
        <w:rPr>
          <w:rFonts w:ascii="Times New Roman" w:eastAsia="Calibri" w:hAnsi="Times New Roman"/>
          <w:sz w:val="24"/>
          <w:szCs w:val="24"/>
        </w:rPr>
        <w:t>held</w:t>
      </w:r>
      <w:proofErr w:type="gramEnd"/>
      <w:r w:rsidR="00E0148C">
        <w:rPr>
          <w:rFonts w:ascii="Times New Roman" w:eastAsia="Calibri" w:hAnsi="Times New Roman"/>
          <w:sz w:val="24"/>
          <w:szCs w:val="24"/>
        </w:rPr>
        <w:t xml:space="preserve"> and it was decided that five core questions will be developed by the Board and presented at the next Board Meeting. </w:t>
      </w:r>
    </w:p>
    <w:p w14:paraId="6E145A56" w14:textId="3C93B64B" w:rsidR="006F4597" w:rsidRDefault="00E0148C" w:rsidP="00E0148C">
      <w:pPr>
        <w:spacing w:after="0"/>
        <w:ind w:left="5040"/>
        <w:rPr>
          <w:rFonts w:ascii="Times New Roman" w:eastAsia="Calibri" w:hAnsi="Times New Roman"/>
          <w:sz w:val="24"/>
          <w:szCs w:val="24"/>
        </w:rPr>
      </w:pPr>
      <w:r>
        <w:rPr>
          <w:rFonts w:ascii="Times New Roman" w:eastAsia="Calibri" w:hAnsi="Times New Roman"/>
          <w:b/>
          <w:bCs/>
          <w:sz w:val="24"/>
          <w:szCs w:val="24"/>
        </w:rPr>
        <w:t>A</w:t>
      </w:r>
      <w:r w:rsidRPr="00E0148C">
        <w:rPr>
          <w:rFonts w:ascii="Times New Roman" w:eastAsia="Calibri" w:hAnsi="Times New Roman"/>
          <w:b/>
          <w:bCs/>
          <w:sz w:val="24"/>
          <w:szCs w:val="24"/>
        </w:rPr>
        <w:t>ction Item:</w:t>
      </w:r>
      <w:r w:rsidRPr="00E0148C">
        <w:rPr>
          <w:rFonts w:ascii="Times New Roman" w:eastAsia="Calibri" w:hAnsi="Times New Roman"/>
          <w:sz w:val="24"/>
          <w:szCs w:val="24"/>
        </w:rPr>
        <w:t xml:space="preserve"> Add ‘Class Representative Questions’ as a New Business Item for the next Board Meeting. </w:t>
      </w:r>
    </w:p>
    <w:p w14:paraId="07D45439" w14:textId="0CE38D30" w:rsidR="005B01AD" w:rsidRDefault="00E0148C" w:rsidP="005B01AD">
      <w:pPr>
        <w:spacing w:after="0"/>
        <w:ind w:left="720"/>
        <w:rPr>
          <w:rFonts w:ascii="Times New Roman" w:eastAsia="Calibri" w:hAnsi="Times New Roman"/>
          <w:sz w:val="24"/>
          <w:szCs w:val="24"/>
        </w:rPr>
      </w:pPr>
      <w:r>
        <w:rPr>
          <w:rFonts w:ascii="Times New Roman" w:eastAsia="Calibri" w:hAnsi="Times New Roman"/>
          <w:sz w:val="24"/>
          <w:szCs w:val="24"/>
        </w:rPr>
        <w:t xml:space="preserve">It was noted that these core questions will be a valuable resource for current and incoming Directors. It was suggested that template for the initial Class Representative Meeting be developed, in conjunction with the five core questions, as an additional resource for Directors. </w:t>
      </w:r>
    </w:p>
    <w:p w14:paraId="31E6631D" w14:textId="113C5502" w:rsidR="005B01AD" w:rsidRDefault="005B01AD" w:rsidP="005B01AD">
      <w:pPr>
        <w:spacing w:after="0"/>
        <w:ind w:left="5040"/>
        <w:rPr>
          <w:rFonts w:ascii="Times New Roman" w:eastAsia="Calibri" w:hAnsi="Times New Roman"/>
          <w:sz w:val="24"/>
          <w:szCs w:val="24"/>
        </w:rPr>
      </w:pPr>
      <w:r>
        <w:rPr>
          <w:rFonts w:ascii="Times New Roman" w:eastAsia="Calibri" w:hAnsi="Times New Roman"/>
          <w:b/>
          <w:bCs/>
          <w:sz w:val="24"/>
          <w:szCs w:val="24"/>
        </w:rPr>
        <w:t>A</w:t>
      </w:r>
      <w:r w:rsidRPr="00E0148C">
        <w:rPr>
          <w:rFonts w:ascii="Times New Roman" w:eastAsia="Calibri" w:hAnsi="Times New Roman"/>
          <w:b/>
          <w:bCs/>
          <w:sz w:val="24"/>
          <w:szCs w:val="24"/>
        </w:rPr>
        <w:t>ction Item:</w:t>
      </w:r>
      <w:r w:rsidRPr="00E0148C">
        <w:rPr>
          <w:rFonts w:ascii="Times New Roman" w:eastAsia="Calibri" w:hAnsi="Times New Roman"/>
          <w:sz w:val="24"/>
          <w:szCs w:val="24"/>
        </w:rPr>
        <w:t xml:space="preserve"> </w:t>
      </w:r>
      <w:r>
        <w:rPr>
          <w:rFonts w:ascii="Times New Roman" w:eastAsia="Calibri" w:hAnsi="Times New Roman"/>
          <w:sz w:val="24"/>
          <w:szCs w:val="24"/>
        </w:rPr>
        <w:t xml:space="preserve">Add ‘Class Representative Questions – Initial Meeting’ as a New Business Item for the next Board Meeting.  </w:t>
      </w:r>
      <w:r w:rsidRPr="00E0148C">
        <w:rPr>
          <w:rFonts w:ascii="Times New Roman" w:eastAsia="Calibri" w:hAnsi="Times New Roman"/>
          <w:sz w:val="24"/>
          <w:szCs w:val="24"/>
        </w:rPr>
        <w:t xml:space="preserve"> </w:t>
      </w:r>
    </w:p>
    <w:p w14:paraId="6E6474BF" w14:textId="77777777" w:rsidR="005B01AD" w:rsidRDefault="005B01AD" w:rsidP="005B01AD">
      <w:pPr>
        <w:spacing w:after="0"/>
        <w:ind w:left="5040"/>
        <w:rPr>
          <w:rFonts w:ascii="Times New Roman" w:eastAsia="Calibri" w:hAnsi="Times New Roman"/>
          <w:sz w:val="24"/>
          <w:szCs w:val="24"/>
        </w:rPr>
      </w:pPr>
      <w:r>
        <w:rPr>
          <w:rFonts w:ascii="Times New Roman" w:eastAsia="Calibri" w:hAnsi="Times New Roman"/>
          <w:b/>
          <w:bCs/>
          <w:sz w:val="24"/>
          <w:szCs w:val="24"/>
        </w:rPr>
        <w:t>A</w:t>
      </w:r>
      <w:r w:rsidRPr="00E0148C">
        <w:rPr>
          <w:rFonts w:ascii="Times New Roman" w:eastAsia="Calibri" w:hAnsi="Times New Roman"/>
          <w:b/>
          <w:bCs/>
          <w:sz w:val="24"/>
          <w:szCs w:val="24"/>
        </w:rPr>
        <w:t>ction Item:</w:t>
      </w:r>
      <w:r w:rsidRPr="00E0148C">
        <w:rPr>
          <w:rFonts w:ascii="Times New Roman" w:eastAsia="Calibri" w:hAnsi="Times New Roman"/>
          <w:sz w:val="24"/>
          <w:szCs w:val="24"/>
        </w:rPr>
        <w:t xml:space="preserve"> </w:t>
      </w:r>
      <w:r>
        <w:rPr>
          <w:rFonts w:ascii="Times New Roman" w:eastAsia="Calibri" w:hAnsi="Times New Roman"/>
          <w:sz w:val="24"/>
          <w:szCs w:val="24"/>
        </w:rPr>
        <w:t xml:space="preserve">Send Class Representative Document to Board. </w:t>
      </w:r>
      <w:r w:rsidRPr="00E0148C">
        <w:rPr>
          <w:rFonts w:ascii="Times New Roman" w:eastAsia="Calibri" w:hAnsi="Times New Roman"/>
          <w:sz w:val="24"/>
          <w:szCs w:val="24"/>
        </w:rPr>
        <w:t xml:space="preserve"> </w:t>
      </w:r>
    </w:p>
    <w:p w14:paraId="09C5244E" w14:textId="5A82FE59" w:rsidR="00E0148C" w:rsidRDefault="00E0148C" w:rsidP="005B01AD">
      <w:pPr>
        <w:spacing w:after="0"/>
        <w:ind w:left="720"/>
        <w:rPr>
          <w:rFonts w:ascii="Times New Roman" w:eastAsia="Calibri" w:hAnsi="Times New Roman"/>
          <w:sz w:val="24"/>
          <w:szCs w:val="24"/>
        </w:rPr>
      </w:pPr>
      <w:r>
        <w:rPr>
          <w:rFonts w:ascii="Times New Roman" w:eastAsia="Calibri" w:hAnsi="Times New Roman"/>
          <w:sz w:val="24"/>
          <w:szCs w:val="24"/>
        </w:rPr>
        <w:lastRenderedPageBreak/>
        <w:t>A discussion was held regarding the training and resources provided to incoming Directors. It was suggested that these resources be vetted by the Board to allow the opportunity to provide</w:t>
      </w:r>
      <w:r w:rsidR="005B01AD">
        <w:rPr>
          <w:rFonts w:ascii="Times New Roman" w:eastAsia="Calibri" w:hAnsi="Times New Roman"/>
          <w:sz w:val="24"/>
          <w:szCs w:val="24"/>
        </w:rPr>
        <w:t xml:space="preserve"> </w:t>
      </w:r>
      <w:r>
        <w:rPr>
          <w:rFonts w:ascii="Times New Roman" w:eastAsia="Calibri" w:hAnsi="Times New Roman"/>
          <w:sz w:val="24"/>
          <w:szCs w:val="24"/>
        </w:rPr>
        <w:t xml:space="preserve">feedback as well as providing opportunity for incoming Directors to interact and learn from the current Directors. </w:t>
      </w:r>
    </w:p>
    <w:p w14:paraId="2D20C635" w14:textId="33A62DC7" w:rsidR="00044369" w:rsidRDefault="00BE4963">
      <w:pPr>
        <w:spacing w:line="252" w:lineRule="auto"/>
        <w:rPr>
          <w:rFonts w:ascii="Times New Roman" w:hAnsi="Times New Roman"/>
          <w:sz w:val="24"/>
          <w:szCs w:val="24"/>
          <w:u w:val="single"/>
        </w:rPr>
      </w:pPr>
      <w:r>
        <w:rPr>
          <w:rFonts w:ascii="Times New Roman" w:hAnsi="Times New Roman"/>
          <w:sz w:val="24"/>
          <w:szCs w:val="24"/>
          <w:u w:val="single"/>
        </w:rPr>
        <w:t xml:space="preserve">Next Meeting </w:t>
      </w:r>
      <w:r>
        <w:rPr>
          <w:rFonts w:ascii="Times New Roman" w:hAnsi="Times New Roman"/>
          <w:sz w:val="24"/>
          <w:szCs w:val="24"/>
        </w:rPr>
        <w:t>–</w:t>
      </w:r>
      <w:r w:rsidR="005B01AD">
        <w:rPr>
          <w:rFonts w:ascii="Times New Roman" w:hAnsi="Times New Roman"/>
          <w:sz w:val="24"/>
          <w:szCs w:val="24"/>
        </w:rPr>
        <w:t xml:space="preserve"> Friday</w:t>
      </w:r>
      <w:r>
        <w:rPr>
          <w:rFonts w:ascii="Times New Roman" w:hAnsi="Times New Roman"/>
          <w:sz w:val="24"/>
          <w:szCs w:val="24"/>
        </w:rPr>
        <w:t xml:space="preserve">, </w:t>
      </w:r>
      <w:r w:rsidR="00051A15">
        <w:rPr>
          <w:rFonts w:ascii="Times New Roman" w:hAnsi="Times New Roman"/>
          <w:sz w:val="24"/>
          <w:szCs w:val="24"/>
        </w:rPr>
        <w:t>February</w:t>
      </w:r>
      <w:r>
        <w:rPr>
          <w:rFonts w:ascii="Times New Roman" w:hAnsi="Times New Roman"/>
          <w:sz w:val="24"/>
          <w:szCs w:val="24"/>
        </w:rPr>
        <w:t xml:space="preserve"> </w:t>
      </w:r>
      <w:r w:rsidR="005B01AD">
        <w:rPr>
          <w:rFonts w:ascii="Times New Roman" w:hAnsi="Times New Roman"/>
          <w:sz w:val="24"/>
          <w:szCs w:val="24"/>
        </w:rPr>
        <w:t>26</w:t>
      </w:r>
      <w:r w:rsidR="00051A15" w:rsidRPr="00051A15">
        <w:rPr>
          <w:rFonts w:ascii="Times New Roman" w:hAnsi="Times New Roman"/>
          <w:sz w:val="24"/>
          <w:szCs w:val="24"/>
          <w:vertAlign w:val="superscript"/>
        </w:rPr>
        <w:t>th</w:t>
      </w:r>
      <w:r>
        <w:rPr>
          <w:rFonts w:ascii="Times New Roman" w:hAnsi="Times New Roman"/>
          <w:sz w:val="24"/>
          <w:szCs w:val="24"/>
        </w:rPr>
        <w:t xml:space="preserve">, 2021 at 2:00 p.m. via Zoom. </w:t>
      </w:r>
    </w:p>
    <w:p w14:paraId="5D60A9CE" w14:textId="77777777" w:rsidR="00044369" w:rsidRDefault="00BE4963">
      <w:pPr>
        <w:spacing w:after="0"/>
        <w:rPr>
          <w:rFonts w:ascii="Times New Roman" w:hAnsi="Times New Roman"/>
          <w:sz w:val="24"/>
          <w:szCs w:val="24"/>
          <w:u w:val="single"/>
        </w:rPr>
      </w:pPr>
      <w:r>
        <w:rPr>
          <w:rFonts w:ascii="Times New Roman" w:hAnsi="Times New Roman"/>
          <w:sz w:val="24"/>
          <w:szCs w:val="24"/>
          <w:u w:val="single"/>
        </w:rPr>
        <w:t>Adjournment</w:t>
      </w:r>
    </w:p>
    <w:p w14:paraId="605F39C5" w14:textId="3E9F81F8" w:rsidR="00044369" w:rsidRDefault="00051A15">
      <w:pPr>
        <w:spacing w:before="0" w:beforeAutospacing="0" w:line="256" w:lineRule="auto"/>
        <w:rPr>
          <w:rFonts w:ascii="Times New Roman" w:hAnsi="Times New Roman"/>
          <w:sz w:val="24"/>
          <w:szCs w:val="24"/>
          <w:u w:val="single"/>
        </w:rPr>
      </w:pPr>
      <w:r>
        <w:rPr>
          <w:rFonts w:ascii="Times New Roman" w:hAnsi="Times New Roman"/>
          <w:sz w:val="24"/>
          <w:szCs w:val="24"/>
        </w:rPr>
        <w:t>1</w:t>
      </w:r>
      <w:r w:rsidR="005B01AD">
        <w:rPr>
          <w:rFonts w:ascii="Times New Roman" w:hAnsi="Times New Roman"/>
          <w:sz w:val="24"/>
          <w:szCs w:val="24"/>
        </w:rPr>
        <w:t>2</w:t>
      </w:r>
      <w:r w:rsidR="00BE4963">
        <w:rPr>
          <w:rFonts w:ascii="Times New Roman" w:hAnsi="Times New Roman"/>
          <w:sz w:val="24"/>
          <w:szCs w:val="24"/>
        </w:rPr>
        <w:t>.</w:t>
      </w:r>
      <w:r w:rsidR="005B01AD">
        <w:rPr>
          <w:rFonts w:ascii="Times New Roman" w:hAnsi="Times New Roman"/>
          <w:sz w:val="24"/>
          <w:szCs w:val="24"/>
        </w:rPr>
        <w:t>3</w:t>
      </w:r>
      <w:r w:rsidR="00BE4963">
        <w:rPr>
          <w:rFonts w:ascii="Times New Roman" w:hAnsi="Times New Roman"/>
          <w:sz w:val="24"/>
          <w:szCs w:val="24"/>
        </w:rPr>
        <w:t xml:space="preserve">        It was:</w:t>
      </w:r>
    </w:p>
    <w:p w14:paraId="40383706" w14:textId="1894E51D" w:rsidR="00044369" w:rsidRDefault="00BE4963">
      <w:pPr>
        <w:spacing w:before="0" w:beforeAutospacing="0" w:line="256" w:lineRule="auto"/>
        <w:ind w:left="1440"/>
        <w:contextualSpacing/>
        <w:rPr>
          <w:rFonts w:ascii="Times New Roman" w:eastAsia="Calibri" w:hAnsi="Times New Roman"/>
          <w:sz w:val="24"/>
          <w:szCs w:val="24"/>
        </w:rPr>
      </w:pPr>
      <w:r>
        <w:rPr>
          <w:rFonts w:ascii="Times New Roman" w:eastAsia="Calibri" w:hAnsi="Times New Roman"/>
          <w:sz w:val="24"/>
          <w:szCs w:val="24"/>
        </w:rPr>
        <w:t xml:space="preserve">MOVED by Cole Ayerst, SECONDED by </w:t>
      </w:r>
      <w:r w:rsidR="005B01AD">
        <w:rPr>
          <w:rFonts w:ascii="Times New Roman" w:eastAsia="Calibri" w:hAnsi="Times New Roman"/>
          <w:sz w:val="24"/>
          <w:szCs w:val="24"/>
        </w:rPr>
        <w:t xml:space="preserve">Stacyann </w:t>
      </w:r>
      <w:proofErr w:type="gramStart"/>
      <w:r w:rsidR="005B01AD">
        <w:rPr>
          <w:rFonts w:ascii="Times New Roman" w:eastAsia="Calibri" w:hAnsi="Times New Roman"/>
          <w:sz w:val="24"/>
          <w:szCs w:val="24"/>
        </w:rPr>
        <w:t>Stanley</w:t>
      </w:r>
      <w:proofErr w:type="gramEnd"/>
      <w:r>
        <w:rPr>
          <w:rFonts w:ascii="Times New Roman" w:eastAsia="Calibri" w:hAnsi="Times New Roman"/>
          <w:sz w:val="24"/>
          <w:szCs w:val="24"/>
        </w:rPr>
        <w:t xml:space="preserve"> and CARRIED to adjourn the meeting at </w:t>
      </w:r>
      <w:r w:rsidR="005B01AD">
        <w:rPr>
          <w:rFonts w:ascii="Times New Roman" w:eastAsia="Calibri" w:hAnsi="Times New Roman"/>
          <w:sz w:val="24"/>
          <w:szCs w:val="24"/>
        </w:rPr>
        <w:t>3</w:t>
      </w:r>
      <w:r>
        <w:rPr>
          <w:rFonts w:ascii="Times New Roman" w:eastAsia="Calibri" w:hAnsi="Times New Roman"/>
          <w:sz w:val="24"/>
          <w:szCs w:val="24"/>
        </w:rPr>
        <w:t>:</w:t>
      </w:r>
      <w:r w:rsidR="00051A15">
        <w:rPr>
          <w:rFonts w:ascii="Times New Roman" w:eastAsia="Calibri" w:hAnsi="Times New Roman"/>
          <w:sz w:val="24"/>
          <w:szCs w:val="24"/>
        </w:rPr>
        <w:t>2</w:t>
      </w:r>
      <w:r w:rsidR="005B01AD">
        <w:rPr>
          <w:rFonts w:ascii="Times New Roman" w:eastAsia="Calibri" w:hAnsi="Times New Roman"/>
          <w:sz w:val="24"/>
          <w:szCs w:val="24"/>
        </w:rPr>
        <w:t>1</w:t>
      </w:r>
      <w:r>
        <w:rPr>
          <w:rFonts w:ascii="Times New Roman" w:eastAsia="Calibri" w:hAnsi="Times New Roman"/>
          <w:sz w:val="24"/>
          <w:szCs w:val="24"/>
        </w:rPr>
        <w:t xml:space="preserve"> p.m. </w:t>
      </w:r>
    </w:p>
    <w:p w14:paraId="012D5945" w14:textId="18B795B8" w:rsidR="00044369" w:rsidRDefault="00044369"/>
    <w:p w14:paraId="43C66E3A" w14:textId="77777777" w:rsidR="00044369" w:rsidRDefault="00BE4963">
      <w:r>
        <w:t xml:space="preserve"> </w:t>
      </w:r>
    </w:p>
    <w:p w14:paraId="2E7F8FD3" w14:textId="77777777" w:rsidR="00044369" w:rsidRDefault="00BE4963">
      <w:r>
        <w:t xml:space="preserve"> </w:t>
      </w:r>
    </w:p>
    <w:p w14:paraId="6EBD4E0B" w14:textId="77777777" w:rsidR="00044369" w:rsidRDefault="00044369"/>
    <w:sectPr w:rsidR="000443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F86918"/>
    <w:multiLevelType w:val="multilevel"/>
    <w:tmpl w:val="B4F86918"/>
    <w:lvl w:ilvl="0">
      <w:start w:val="1"/>
      <w:numFmt w:val="lowerLetter"/>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15:restartNumberingAfterBreak="0">
    <w:nsid w:val="051D46D4"/>
    <w:multiLevelType w:val="hybridMultilevel"/>
    <w:tmpl w:val="42D68006"/>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EA4B44"/>
    <w:multiLevelType w:val="multilevel"/>
    <w:tmpl w:val="4BE4FB44"/>
    <w:lvl w:ilvl="0">
      <w:start w:val="11"/>
      <w:numFmt w:val="decimal"/>
      <w:lvlText w:val="%1"/>
      <w:lvlJc w:val="left"/>
      <w:pPr>
        <w:ind w:left="420" w:hanging="420"/>
      </w:pPr>
      <w:rPr>
        <w:rFonts w:hint="default"/>
      </w:rPr>
    </w:lvl>
    <w:lvl w:ilvl="1">
      <w:start w:val="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FB25BE6"/>
    <w:multiLevelType w:val="multilevel"/>
    <w:tmpl w:val="7B96AD6A"/>
    <w:lvl w:ilvl="0">
      <w:start w:val="7"/>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C580093"/>
    <w:multiLevelType w:val="hybridMultilevel"/>
    <w:tmpl w:val="3938A026"/>
    <w:lvl w:ilvl="0" w:tplc="10090019">
      <w:start w:val="1"/>
      <w:numFmt w:val="lowerLetter"/>
      <w:lvlText w:val="%1."/>
      <w:lvlJc w:val="left"/>
      <w:pPr>
        <w:ind w:left="720" w:hanging="360"/>
      </w:pPr>
    </w:lvl>
    <w:lvl w:ilvl="1" w:tplc="7292D234">
      <w:start w:val="1"/>
      <w:numFmt w:val="lowerRoman"/>
      <w:lvlText w:val="%2."/>
      <w:lvlJc w:val="left"/>
      <w:pPr>
        <w:ind w:left="1440" w:hanging="360"/>
      </w:pPr>
      <w:rPr>
        <w:rFonts w:ascii="Times New Roman" w:eastAsiaTheme="minorHAnsi" w:hAnsi="Times New Roman" w:cs="Times New Roman"/>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1FFF270C"/>
    <w:multiLevelType w:val="multilevel"/>
    <w:tmpl w:val="6AC46C9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EEF10E3"/>
    <w:multiLevelType w:val="hybridMultilevel"/>
    <w:tmpl w:val="B32AE6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05B7339"/>
    <w:multiLevelType w:val="singleLevel"/>
    <w:tmpl w:val="605B7339"/>
    <w:lvl w:ilvl="0">
      <w:start w:val="1"/>
      <w:numFmt w:val="lowerLetter"/>
      <w:suff w:val="space"/>
      <w:lvlText w:val="%1."/>
      <w:lvlJc w:val="left"/>
    </w:lvl>
  </w:abstractNum>
  <w:abstractNum w:abstractNumId="8" w15:restartNumberingAfterBreak="0">
    <w:nsid w:val="6B8B1143"/>
    <w:multiLevelType w:val="multilevel"/>
    <w:tmpl w:val="B8A2A308"/>
    <w:lvl w:ilvl="0">
      <w:start w:val="11"/>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7"/>
  </w:num>
  <w:num w:numId="3">
    <w:abstractNumId w:val="5"/>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5BA"/>
    <w:rsid w:val="00044369"/>
    <w:rsid w:val="00051A15"/>
    <w:rsid w:val="000619BE"/>
    <w:rsid w:val="000A42E2"/>
    <w:rsid w:val="000E5A7A"/>
    <w:rsid w:val="001A23C9"/>
    <w:rsid w:val="002045E3"/>
    <w:rsid w:val="002078C0"/>
    <w:rsid w:val="002910E0"/>
    <w:rsid w:val="002B48D1"/>
    <w:rsid w:val="002E2462"/>
    <w:rsid w:val="003258B1"/>
    <w:rsid w:val="003F27EE"/>
    <w:rsid w:val="004167F3"/>
    <w:rsid w:val="00433A05"/>
    <w:rsid w:val="0045506C"/>
    <w:rsid w:val="00467A6E"/>
    <w:rsid w:val="004865BA"/>
    <w:rsid w:val="0049277B"/>
    <w:rsid w:val="00593495"/>
    <w:rsid w:val="005B01AD"/>
    <w:rsid w:val="005F3C9F"/>
    <w:rsid w:val="006C3098"/>
    <w:rsid w:val="006D6027"/>
    <w:rsid w:val="006E47EA"/>
    <w:rsid w:val="006F4597"/>
    <w:rsid w:val="00777C16"/>
    <w:rsid w:val="00880AC8"/>
    <w:rsid w:val="008B66EB"/>
    <w:rsid w:val="00953251"/>
    <w:rsid w:val="00957B43"/>
    <w:rsid w:val="009A698E"/>
    <w:rsid w:val="009E21A8"/>
    <w:rsid w:val="00A02176"/>
    <w:rsid w:val="00B37ED4"/>
    <w:rsid w:val="00B73853"/>
    <w:rsid w:val="00BB3C5C"/>
    <w:rsid w:val="00BE4963"/>
    <w:rsid w:val="00C03C4A"/>
    <w:rsid w:val="00C05CC0"/>
    <w:rsid w:val="00C061B6"/>
    <w:rsid w:val="00C25596"/>
    <w:rsid w:val="00C4414C"/>
    <w:rsid w:val="00C726E1"/>
    <w:rsid w:val="00C73A7D"/>
    <w:rsid w:val="00C763EC"/>
    <w:rsid w:val="00CB3A58"/>
    <w:rsid w:val="00CC17E2"/>
    <w:rsid w:val="00D503A2"/>
    <w:rsid w:val="00D54B1E"/>
    <w:rsid w:val="00D60F24"/>
    <w:rsid w:val="00DE58F3"/>
    <w:rsid w:val="00E0148C"/>
    <w:rsid w:val="00EC68DC"/>
    <w:rsid w:val="00F6774C"/>
    <w:rsid w:val="00FB2CA6"/>
    <w:rsid w:val="00FE6628"/>
    <w:rsid w:val="00FF7C7B"/>
    <w:rsid w:val="034B6C5F"/>
    <w:rsid w:val="0415656B"/>
    <w:rsid w:val="110B6199"/>
    <w:rsid w:val="13082742"/>
    <w:rsid w:val="1E370FA1"/>
    <w:rsid w:val="24100A64"/>
    <w:rsid w:val="2A3E3603"/>
    <w:rsid w:val="2DDA5E25"/>
    <w:rsid w:val="373B45C9"/>
    <w:rsid w:val="39F32B4C"/>
    <w:rsid w:val="3C715E77"/>
    <w:rsid w:val="3CB30FD2"/>
    <w:rsid w:val="3E9C127B"/>
    <w:rsid w:val="419F611D"/>
    <w:rsid w:val="423B0C93"/>
    <w:rsid w:val="46F61E40"/>
    <w:rsid w:val="4D4358DD"/>
    <w:rsid w:val="4E224462"/>
    <w:rsid w:val="57097DC6"/>
    <w:rsid w:val="667601CB"/>
    <w:rsid w:val="69FA4F54"/>
    <w:rsid w:val="77A723C7"/>
    <w:rsid w:val="7AC6472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369D8"/>
  <w15:docId w15:val="{8AFBF62A-3BCA-423C-BEC3-1C83AF1B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beforeAutospacing="1" w:after="160" w:line="254"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0000FF"/>
      <w:u w:val="single"/>
    </w:rPr>
  </w:style>
  <w:style w:type="paragraph" w:styleId="ListParagraph">
    <w:name w:val="List Paragraph"/>
    <w:basedOn w:val="Normal"/>
    <w:uiPriority w:val="34"/>
    <w:qFormat/>
    <w:pPr>
      <w:ind w:left="720"/>
      <w:contextualSpacing/>
    </w:pPr>
  </w:style>
  <w:style w:type="character" w:customStyle="1" w:styleId="15">
    <w:name w:val="15"/>
    <w:basedOn w:val="DefaultParagraphFont"/>
    <w:qFormat/>
    <w:rPr>
      <w:rFonts w:ascii="Calibri" w:hAnsi="Calibri" w:cs="Calibri" w:hint="default"/>
      <w:color w:val="0563C1"/>
      <w:u w:val="single"/>
    </w:rPr>
  </w:style>
  <w:style w:type="paragraph" w:styleId="NoSpacing">
    <w:name w:val="No Spacing"/>
    <w:basedOn w:val="Normal"/>
    <w:uiPriority w:val="99"/>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466013">
      <w:bodyDiv w:val="1"/>
      <w:marLeft w:val="0"/>
      <w:marRight w:val="0"/>
      <w:marTop w:val="0"/>
      <w:marBottom w:val="0"/>
      <w:divBdr>
        <w:top w:val="none" w:sz="0" w:space="0" w:color="auto"/>
        <w:left w:val="none" w:sz="0" w:space="0" w:color="auto"/>
        <w:bottom w:val="none" w:sz="0" w:space="0" w:color="auto"/>
        <w:right w:val="none" w:sz="0" w:space="0" w:color="auto"/>
      </w:divBdr>
    </w:div>
    <w:div w:id="1621914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1656</Words>
  <Characters>9445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Williams, Bonnie</cp:lastModifiedBy>
  <cp:revision>7</cp:revision>
  <dcterms:created xsi:type="dcterms:W3CDTF">2021-02-11T14:48:00Z</dcterms:created>
  <dcterms:modified xsi:type="dcterms:W3CDTF">2021-04-21T13:27:00Z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