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BB412" w14:textId="77777777" w:rsidR="00044369" w:rsidRDefault="00BE4963">
      <w:pPr>
        <w:spacing w:before="0" w:beforeAutospacing="0" w:after="0" w:line="256" w:lineRule="auto"/>
        <w:jc w:val="center"/>
        <w:rPr>
          <w:rFonts w:ascii="Times New Roman" w:eastAsia="Calibri" w:hAnsi="Times New Roman"/>
          <w:sz w:val="28"/>
          <w:szCs w:val="28"/>
        </w:rPr>
      </w:pPr>
      <w:r>
        <w:rPr>
          <w:rFonts w:ascii="Times New Roman" w:eastAsia="Calibri" w:hAnsi="Times New Roman"/>
          <w:sz w:val="28"/>
          <w:szCs w:val="28"/>
        </w:rPr>
        <w:t xml:space="preserve">Minutes </w:t>
      </w:r>
    </w:p>
    <w:p w14:paraId="5C77D76D" w14:textId="77777777" w:rsidR="00044369" w:rsidRDefault="00BE4963">
      <w:pPr>
        <w:spacing w:before="0" w:beforeAutospacing="0" w:after="0" w:line="256" w:lineRule="auto"/>
        <w:jc w:val="center"/>
        <w:rPr>
          <w:rFonts w:ascii="Times New Roman" w:eastAsia="Calibri" w:hAnsi="Times New Roman"/>
          <w:sz w:val="24"/>
          <w:szCs w:val="24"/>
        </w:rPr>
      </w:pPr>
      <w:r>
        <w:rPr>
          <w:rFonts w:ascii="Times New Roman" w:eastAsia="Calibri" w:hAnsi="Times New Roman"/>
          <w:sz w:val="24"/>
          <w:szCs w:val="24"/>
        </w:rPr>
        <w:t>Student Administrative Council (SAC)</w:t>
      </w:r>
    </w:p>
    <w:p w14:paraId="7C9055F9" w14:textId="33C7149F" w:rsidR="00044369" w:rsidRDefault="00963219">
      <w:pPr>
        <w:spacing w:before="0" w:beforeAutospacing="0" w:after="0" w:line="256" w:lineRule="auto"/>
        <w:jc w:val="center"/>
        <w:rPr>
          <w:rFonts w:ascii="Times New Roman" w:eastAsia="Calibri" w:hAnsi="Times New Roman"/>
          <w:sz w:val="24"/>
          <w:szCs w:val="24"/>
        </w:rPr>
      </w:pPr>
      <w:r>
        <w:rPr>
          <w:rFonts w:ascii="Times New Roman" w:eastAsia="Calibri" w:hAnsi="Times New Roman"/>
          <w:sz w:val="24"/>
          <w:szCs w:val="24"/>
        </w:rPr>
        <w:t>March 22</w:t>
      </w:r>
      <w:r w:rsidRPr="00963219">
        <w:rPr>
          <w:rFonts w:ascii="Times New Roman" w:eastAsia="Calibri" w:hAnsi="Times New Roman"/>
          <w:sz w:val="24"/>
          <w:szCs w:val="24"/>
          <w:vertAlign w:val="superscript"/>
        </w:rPr>
        <w:t>nd</w:t>
      </w:r>
      <w:r w:rsidR="00BE4963">
        <w:rPr>
          <w:rFonts w:ascii="Times New Roman" w:eastAsia="Calibri" w:hAnsi="Times New Roman"/>
          <w:sz w:val="24"/>
          <w:szCs w:val="24"/>
        </w:rPr>
        <w:t>, 202</w:t>
      </w:r>
      <w:r w:rsidR="003258B1">
        <w:rPr>
          <w:rFonts w:ascii="Times New Roman" w:eastAsia="Calibri" w:hAnsi="Times New Roman"/>
          <w:sz w:val="24"/>
          <w:szCs w:val="24"/>
        </w:rPr>
        <w:t>1</w:t>
      </w:r>
      <w:r w:rsidR="00BE4963">
        <w:rPr>
          <w:rFonts w:ascii="Times New Roman" w:eastAsia="Calibri" w:hAnsi="Times New Roman"/>
          <w:sz w:val="24"/>
          <w:szCs w:val="24"/>
        </w:rPr>
        <w:t xml:space="preserve"> </w:t>
      </w:r>
    </w:p>
    <w:p w14:paraId="483F2871" w14:textId="77777777" w:rsidR="00044369" w:rsidRDefault="00BE4963">
      <w:pPr>
        <w:spacing w:before="0" w:beforeAutospacing="0" w:after="0" w:line="256" w:lineRule="auto"/>
        <w:jc w:val="center"/>
        <w:rPr>
          <w:rFonts w:ascii="Times New Roman" w:eastAsia="Calibri" w:hAnsi="Times New Roman"/>
          <w:sz w:val="24"/>
          <w:szCs w:val="24"/>
        </w:rPr>
      </w:pPr>
      <w:r>
        <w:rPr>
          <w:rFonts w:ascii="Times New Roman" w:eastAsia="Calibri" w:hAnsi="Times New Roman"/>
          <w:sz w:val="24"/>
          <w:szCs w:val="24"/>
        </w:rPr>
        <w:t>Via Zoom</w:t>
      </w:r>
    </w:p>
    <w:p w14:paraId="39FF61F9" w14:textId="77777777" w:rsidR="00044369" w:rsidRDefault="00BE4963">
      <w:pPr>
        <w:spacing w:before="0" w:beforeAutospacing="0" w:after="0" w:line="256" w:lineRule="auto"/>
        <w:jc w:val="center"/>
        <w:rPr>
          <w:rFonts w:ascii="Times New Roman" w:eastAsia="Calibri" w:hAnsi="Times New Roman"/>
          <w:sz w:val="24"/>
          <w:szCs w:val="24"/>
        </w:rPr>
      </w:pPr>
      <w:r>
        <w:rPr>
          <w:rFonts w:ascii="Times New Roman" w:eastAsia="Calibri" w:hAnsi="Times New Roman"/>
          <w:sz w:val="24"/>
          <w:szCs w:val="24"/>
        </w:rPr>
        <w:t xml:space="preserve"> </w:t>
      </w:r>
    </w:p>
    <w:p w14:paraId="155E6F04" w14:textId="328A8953" w:rsidR="00044369" w:rsidRDefault="00BE4963">
      <w:pPr>
        <w:spacing w:before="0" w:beforeAutospacing="0" w:line="256" w:lineRule="auto"/>
        <w:rPr>
          <w:rFonts w:ascii="Times New Roman" w:eastAsia="Calibri" w:hAnsi="Times New Roman"/>
          <w:sz w:val="24"/>
          <w:szCs w:val="24"/>
        </w:rPr>
      </w:pPr>
      <w:r>
        <w:rPr>
          <w:rFonts w:ascii="Times New Roman" w:eastAsia="Calibri" w:hAnsi="Times New Roman"/>
          <w:b/>
          <w:bCs/>
          <w:sz w:val="24"/>
          <w:szCs w:val="24"/>
        </w:rPr>
        <w:t>Present:</w:t>
      </w:r>
      <w:r>
        <w:rPr>
          <w:rFonts w:ascii="Times New Roman" w:eastAsia="Calibri" w:hAnsi="Times New Roman"/>
          <w:sz w:val="24"/>
          <w:szCs w:val="24"/>
        </w:rPr>
        <w:t xml:space="preserve">   </w:t>
      </w:r>
      <w:r w:rsidR="0038232E" w:rsidRPr="000879C2">
        <w:rPr>
          <w:rFonts w:ascii="Times New Roman" w:eastAsia="Calibri" w:hAnsi="Times New Roman"/>
          <w:sz w:val="24"/>
          <w:szCs w:val="24"/>
        </w:rPr>
        <w:t>Kaivalya Dahale, Board Chair</w:t>
      </w:r>
    </w:p>
    <w:p w14:paraId="62D5B2F5" w14:textId="77777777" w:rsidR="00044369" w:rsidRDefault="00BE4963">
      <w:pPr>
        <w:spacing w:before="0" w:beforeAutospacing="0" w:after="0" w:line="256" w:lineRule="auto"/>
        <w:ind w:left="839" w:firstLine="420"/>
        <w:rPr>
          <w:rFonts w:ascii="Times New Roman" w:eastAsia="Calibri" w:hAnsi="Times New Roman"/>
          <w:sz w:val="24"/>
          <w:szCs w:val="24"/>
        </w:rPr>
      </w:pPr>
      <w:r>
        <w:rPr>
          <w:rFonts w:ascii="Times New Roman" w:eastAsia="Calibri" w:hAnsi="Times New Roman"/>
          <w:sz w:val="24"/>
          <w:szCs w:val="24"/>
        </w:rPr>
        <w:t xml:space="preserve">Cole Ayerst, Director </w:t>
      </w:r>
    </w:p>
    <w:p w14:paraId="3B3F5E49" w14:textId="77777777" w:rsidR="00044369" w:rsidRDefault="00BE4963">
      <w:pPr>
        <w:spacing w:before="0" w:beforeAutospacing="0" w:after="0" w:line="256" w:lineRule="auto"/>
        <w:ind w:left="839" w:firstLine="420"/>
        <w:rPr>
          <w:rFonts w:ascii="Times New Roman" w:eastAsia="Calibri" w:hAnsi="Times New Roman"/>
          <w:sz w:val="24"/>
          <w:szCs w:val="24"/>
        </w:rPr>
      </w:pPr>
      <w:r>
        <w:rPr>
          <w:rFonts w:ascii="Times New Roman" w:eastAsia="Calibri" w:hAnsi="Times New Roman"/>
          <w:sz w:val="24"/>
          <w:szCs w:val="24"/>
        </w:rPr>
        <w:t xml:space="preserve">Naznin Akter, Director </w:t>
      </w:r>
    </w:p>
    <w:p w14:paraId="0910E4F9" w14:textId="27E7DE09" w:rsidR="00044369" w:rsidRDefault="00BE4963">
      <w:pPr>
        <w:spacing w:before="0" w:beforeAutospacing="0" w:after="0" w:line="256" w:lineRule="auto"/>
        <w:ind w:left="839" w:firstLine="420"/>
        <w:rPr>
          <w:rFonts w:ascii="Times New Roman" w:eastAsia="Calibri" w:hAnsi="Times New Roman"/>
          <w:sz w:val="24"/>
          <w:szCs w:val="24"/>
        </w:rPr>
      </w:pPr>
      <w:r>
        <w:rPr>
          <w:rFonts w:ascii="Times New Roman" w:eastAsia="Calibri" w:hAnsi="Times New Roman"/>
          <w:sz w:val="24"/>
          <w:szCs w:val="24"/>
        </w:rPr>
        <w:t xml:space="preserve">Suman Moira D’Sa, Director </w:t>
      </w:r>
      <w:r w:rsidR="00963219">
        <w:rPr>
          <w:rFonts w:ascii="Times New Roman" w:eastAsia="Calibri" w:hAnsi="Times New Roman"/>
          <w:sz w:val="24"/>
          <w:szCs w:val="24"/>
        </w:rPr>
        <w:t xml:space="preserve">– left at 3:00 p.m. </w:t>
      </w:r>
    </w:p>
    <w:p w14:paraId="682CDEC0" w14:textId="77777777" w:rsidR="00044369" w:rsidRDefault="00BE4963">
      <w:pPr>
        <w:spacing w:before="0" w:beforeAutospacing="0" w:after="0" w:line="256" w:lineRule="auto"/>
        <w:ind w:left="839" w:firstLine="420"/>
        <w:rPr>
          <w:rFonts w:ascii="Times New Roman" w:eastAsia="Calibri" w:hAnsi="Times New Roman"/>
          <w:sz w:val="24"/>
          <w:szCs w:val="24"/>
        </w:rPr>
      </w:pPr>
      <w:r>
        <w:rPr>
          <w:rFonts w:ascii="Times New Roman" w:eastAsia="Calibri" w:hAnsi="Times New Roman"/>
          <w:sz w:val="24"/>
          <w:szCs w:val="24"/>
        </w:rPr>
        <w:t xml:space="preserve">Vishal Harikrishnan, Director </w:t>
      </w:r>
    </w:p>
    <w:p w14:paraId="1C6A51BB" w14:textId="05AFF358" w:rsidR="00044369" w:rsidRDefault="00BE4963">
      <w:pPr>
        <w:spacing w:before="0" w:beforeAutospacing="0" w:after="0" w:line="256" w:lineRule="auto"/>
        <w:ind w:left="839" w:firstLine="420"/>
        <w:rPr>
          <w:rFonts w:ascii="Times New Roman" w:eastAsia="Calibri" w:hAnsi="Times New Roman"/>
          <w:sz w:val="24"/>
          <w:szCs w:val="24"/>
        </w:rPr>
      </w:pPr>
      <w:r>
        <w:rPr>
          <w:rFonts w:ascii="Times New Roman" w:eastAsia="Calibri" w:hAnsi="Times New Roman"/>
          <w:sz w:val="24"/>
          <w:szCs w:val="24"/>
        </w:rPr>
        <w:t>Kavya K</w:t>
      </w:r>
      <w:r w:rsidR="006D6027">
        <w:rPr>
          <w:rFonts w:ascii="Times New Roman" w:eastAsia="Calibri" w:hAnsi="Times New Roman"/>
          <w:sz w:val="24"/>
          <w:szCs w:val="24"/>
        </w:rPr>
        <w:t>o</w:t>
      </w:r>
      <w:r>
        <w:rPr>
          <w:rFonts w:ascii="Times New Roman" w:eastAsia="Calibri" w:hAnsi="Times New Roman"/>
          <w:sz w:val="24"/>
          <w:szCs w:val="24"/>
        </w:rPr>
        <w:t>zhiparambil Pradeep Kumar, Director</w:t>
      </w:r>
    </w:p>
    <w:p w14:paraId="4A17335C" w14:textId="28020925" w:rsidR="0038232E" w:rsidRDefault="0038232E">
      <w:pPr>
        <w:spacing w:before="0" w:beforeAutospacing="0" w:after="0" w:line="256" w:lineRule="auto"/>
        <w:ind w:left="839" w:firstLine="420"/>
        <w:rPr>
          <w:rFonts w:ascii="Times New Roman" w:eastAsia="Calibri" w:hAnsi="Times New Roman"/>
          <w:sz w:val="24"/>
          <w:szCs w:val="24"/>
        </w:rPr>
      </w:pPr>
      <w:r>
        <w:rPr>
          <w:rFonts w:ascii="Times New Roman" w:eastAsia="Calibri" w:hAnsi="Times New Roman"/>
          <w:sz w:val="24"/>
          <w:szCs w:val="24"/>
        </w:rPr>
        <w:t>Katyayini Thakur, FSU President</w:t>
      </w:r>
    </w:p>
    <w:p w14:paraId="41DDADB8" w14:textId="13AEBB6E" w:rsidR="00044369" w:rsidRDefault="00BE4963">
      <w:pPr>
        <w:spacing w:before="0" w:beforeAutospacing="0" w:after="0" w:line="257" w:lineRule="auto"/>
        <w:ind w:left="839" w:firstLine="420"/>
        <w:rPr>
          <w:rFonts w:ascii="Times New Roman" w:eastAsia="Calibri" w:hAnsi="Times New Roman"/>
          <w:sz w:val="24"/>
          <w:szCs w:val="24"/>
        </w:rPr>
      </w:pPr>
      <w:r>
        <w:rPr>
          <w:rFonts w:ascii="Times New Roman" w:eastAsia="Calibri" w:hAnsi="Times New Roman"/>
          <w:sz w:val="24"/>
          <w:szCs w:val="24"/>
        </w:rPr>
        <w:t xml:space="preserve">Stacyann Stanley, Director </w:t>
      </w:r>
    </w:p>
    <w:p w14:paraId="705E5065" w14:textId="77777777" w:rsidR="00044369" w:rsidRDefault="00044369">
      <w:pPr>
        <w:spacing w:before="0" w:beforeAutospacing="0" w:after="0" w:line="256" w:lineRule="auto"/>
        <w:ind w:left="839" w:firstLine="420"/>
        <w:rPr>
          <w:rFonts w:ascii="Times New Roman" w:eastAsia="Calibri" w:hAnsi="Times New Roman"/>
          <w:sz w:val="24"/>
          <w:szCs w:val="24"/>
        </w:rPr>
      </w:pPr>
    </w:p>
    <w:p w14:paraId="5B865B78" w14:textId="046482A5" w:rsidR="003258B1" w:rsidRDefault="003258B1" w:rsidP="003258B1">
      <w:pPr>
        <w:spacing w:before="0" w:beforeAutospacing="0" w:after="0" w:line="257" w:lineRule="auto"/>
        <w:ind w:left="839" w:firstLine="420"/>
        <w:rPr>
          <w:rFonts w:ascii="Times New Roman" w:eastAsia="Calibri" w:hAnsi="Times New Roman"/>
          <w:sz w:val="24"/>
          <w:szCs w:val="24"/>
        </w:rPr>
      </w:pPr>
      <w:r>
        <w:rPr>
          <w:rFonts w:ascii="Times New Roman" w:eastAsia="Calibri" w:hAnsi="Times New Roman"/>
          <w:sz w:val="24"/>
          <w:szCs w:val="24"/>
        </w:rPr>
        <w:t xml:space="preserve">Thomas Hutchison-Hounsell, Board of Governors Student Representative </w:t>
      </w:r>
    </w:p>
    <w:p w14:paraId="6D3F29C0" w14:textId="07C30D92" w:rsidR="00044369" w:rsidRDefault="00BE4963">
      <w:pPr>
        <w:spacing w:before="0" w:beforeAutospacing="0" w:after="0" w:line="256" w:lineRule="auto"/>
        <w:ind w:left="839" w:firstLine="420"/>
        <w:rPr>
          <w:rFonts w:ascii="Times New Roman" w:eastAsia="Calibri" w:hAnsi="Times New Roman"/>
          <w:sz w:val="24"/>
          <w:szCs w:val="24"/>
        </w:rPr>
      </w:pPr>
      <w:r>
        <w:rPr>
          <w:rFonts w:ascii="Times New Roman" w:eastAsia="Calibri" w:hAnsi="Times New Roman"/>
          <w:sz w:val="24"/>
          <w:szCs w:val="24"/>
        </w:rPr>
        <w:t xml:space="preserve">Paul Masse, General Manager  </w:t>
      </w:r>
    </w:p>
    <w:p w14:paraId="60EC5A67" w14:textId="77777777" w:rsidR="0038232E" w:rsidRDefault="0038232E">
      <w:pPr>
        <w:spacing w:before="0" w:beforeAutospacing="0" w:after="0" w:line="256" w:lineRule="auto"/>
        <w:ind w:left="839" w:firstLine="420"/>
        <w:rPr>
          <w:rFonts w:ascii="Times New Roman" w:eastAsia="Calibri" w:hAnsi="Times New Roman"/>
          <w:sz w:val="24"/>
          <w:szCs w:val="24"/>
        </w:rPr>
      </w:pPr>
    </w:p>
    <w:p w14:paraId="62D63318" w14:textId="317946D4" w:rsidR="00044369" w:rsidRDefault="00BE4963" w:rsidP="003258B1">
      <w:pPr>
        <w:spacing w:before="0" w:beforeAutospacing="0" w:afterLines="80" w:after="192" w:line="256" w:lineRule="auto"/>
        <w:ind w:left="539" w:firstLine="720"/>
        <w:rPr>
          <w:rFonts w:ascii="Times New Roman" w:eastAsia="Calibri" w:hAnsi="Times New Roman"/>
          <w:sz w:val="24"/>
          <w:szCs w:val="24"/>
        </w:rPr>
      </w:pPr>
      <w:r>
        <w:rPr>
          <w:rFonts w:ascii="Times New Roman" w:eastAsia="Calibri" w:hAnsi="Times New Roman"/>
          <w:sz w:val="24"/>
          <w:szCs w:val="24"/>
        </w:rPr>
        <w:t xml:space="preserve">Bonnie Williams (Recording Secretary) </w:t>
      </w:r>
      <w:r>
        <w:rPr>
          <w:rFonts w:ascii="Times New Roman" w:eastAsia="Calibri" w:hAnsi="Times New Roman"/>
          <w:sz w:val="24"/>
          <w:szCs w:val="24"/>
        </w:rPr>
        <w:tab/>
      </w:r>
    </w:p>
    <w:p w14:paraId="4E7315BB" w14:textId="2D1B82BF" w:rsidR="00044369" w:rsidRDefault="00BE4963">
      <w:pPr>
        <w:spacing w:before="0" w:beforeAutospacing="0" w:afterLines="80" w:after="192"/>
        <w:rPr>
          <w:rFonts w:ascii="Times New Roman" w:eastAsia="Calibri" w:hAnsi="Times New Roman"/>
          <w:sz w:val="24"/>
          <w:szCs w:val="24"/>
        </w:rPr>
      </w:pPr>
      <w:r>
        <w:rPr>
          <w:rFonts w:ascii="Times New Roman" w:eastAsia="Calibri" w:hAnsi="Times New Roman"/>
          <w:sz w:val="24"/>
          <w:szCs w:val="24"/>
        </w:rPr>
        <w:t xml:space="preserve">This meeting was called to order at </w:t>
      </w:r>
      <w:r w:rsidR="003258B1">
        <w:rPr>
          <w:rFonts w:ascii="Times New Roman" w:eastAsia="Calibri" w:hAnsi="Times New Roman"/>
          <w:sz w:val="24"/>
          <w:szCs w:val="24"/>
        </w:rPr>
        <w:t>2</w:t>
      </w:r>
      <w:r w:rsidR="000E5A7A">
        <w:rPr>
          <w:rFonts w:ascii="Times New Roman" w:eastAsia="Calibri" w:hAnsi="Times New Roman"/>
          <w:sz w:val="24"/>
          <w:szCs w:val="24"/>
        </w:rPr>
        <w:t>:0</w:t>
      </w:r>
      <w:r w:rsidR="00963219">
        <w:rPr>
          <w:rFonts w:ascii="Times New Roman" w:eastAsia="Calibri" w:hAnsi="Times New Roman"/>
          <w:sz w:val="24"/>
          <w:szCs w:val="24"/>
        </w:rPr>
        <w:t>5</w:t>
      </w:r>
      <w:r>
        <w:rPr>
          <w:rFonts w:ascii="Times New Roman" w:eastAsia="Calibri" w:hAnsi="Times New Roman"/>
          <w:sz w:val="24"/>
          <w:szCs w:val="24"/>
        </w:rPr>
        <w:t xml:space="preserve"> p.m. </w:t>
      </w:r>
    </w:p>
    <w:p w14:paraId="301583FF" w14:textId="77777777" w:rsidR="00044369" w:rsidRDefault="00BE4963">
      <w:pPr>
        <w:spacing w:before="0" w:beforeAutospacing="0" w:after="0" w:line="256" w:lineRule="auto"/>
        <w:rPr>
          <w:rFonts w:ascii="Times New Roman" w:eastAsia="Calibri" w:hAnsi="Times New Roman"/>
          <w:sz w:val="24"/>
          <w:szCs w:val="24"/>
          <w:u w:val="single"/>
        </w:rPr>
      </w:pPr>
      <w:r>
        <w:rPr>
          <w:rFonts w:ascii="Times New Roman" w:eastAsia="Calibri" w:hAnsi="Times New Roman"/>
          <w:sz w:val="24"/>
          <w:szCs w:val="24"/>
          <w:u w:val="single"/>
        </w:rPr>
        <w:t>Approval of the Agenda</w:t>
      </w:r>
    </w:p>
    <w:p w14:paraId="4475980A" w14:textId="577ED773" w:rsidR="00044369" w:rsidRDefault="00BE4963">
      <w:pPr>
        <w:spacing w:before="0" w:beforeAutospacing="0" w:after="0" w:line="256" w:lineRule="auto"/>
        <w:rPr>
          <w:rFonts w:ascii="Times New Roman" w:eastAsia="Calibri" w:hAnsi="Times New Roman"/>
          <w:sz w:val="24"/>
          <w:szCs w:val="24"/>
        </w:rPr>
      </w:pPr>
      <w:r>
        <w:rPr>
          <w:rFonts w:ascii="Times New Roman" w:eastAsia="Calibri" w:hAnsi="Times New Roman"/>
          <w:sz w:val="24"/>
          <w:szCs w:val="24"/>
        </w:rPr>
        <w:t>1</w:t>
      </w:r>
      <w:r w:rsidR="00963219">
        <w:rPr>
          <w:rFonts w:ascii="Times New Roman" w:eastAsia="Calibri" w:hAnsi="Times New Roman"/>
          <w:sz w:val="24"/>
          <w:szCs w:val="24"/>
        </w:rPr>
        <w:t>4</w:t>
      </w:r>
      <w:r>
        <w:rPr>
          <w:rFonts w:ascii="Times New Roman" w:eastAsia="Calibri" w:hAnsi="Times New Roman"/>
          <w:sz w:val="24"/>
          <w:szCs w:val="24"/>
        </w:rPr>
        <w:t>.1       It was:</w:t>
      </w:r>
    </w:p>
    <w:p w14:paraId="6E569FA1" w14:textId="44835A88" w:rsidR="00044369" w:rsidRDefault="00BE4963">
      <w:pPr>
        <w:spacing w:before="0" w:beforeAutospacing="0" w:line="256" w:lineRule="auto"/>
        <w:ind w:left="1260"/>
        <w:rPr>
          <w:rFonts w:ascii="Times New Roman" w:eastAsia="Calibri" w:hAnsi="Times New Roman"/>
          <w:sz w:val="24"/>
          <w:szCs w:val="24"/>
        </w:rPr>
      </w:pPr>
      <w:r>
        <w:rPr>
          <w:rFonts w:ascii="Times New Roman" w:eastAsia="Calibri" w:hAnsi="Times New Roman"/>
          <w:sz w:val="24"/>
          <w:szCs w:val="24"/>
        </w:rPr>
        <w:t>MOVED by</w:t>
      </w:r>
      <w:r w:rsidR="00963219">
        <w:rPr>
          <w:rFonts w:ascii="Times New Roman" w:eastAsia="Calibri" w:hAnsi="Times New Roman"/>
          <w:sz w:val="24"/>
          <w:szCs w:val="24"/>
        </w:rPr>
        <w:t xml:space="preserve"> Stacyann Stanley</w:t>
      </w:r>
      <w:r>
        <w:rPr>
          <w:rFonts w:ascii="Times New Roman" w:eastAsia="Calibri" w:hAnsi="Times New Roman"/>
          <w:sz w:val="24"/>
          <w:szCs w:val="24"/>
        </w:rPr>
        <w:t xml:space="preserve">, SECONDED by </w:t>
      </w:r>
      <w:r w:rsidR="00963219">
        <w:rPr>
          <w:rFonts w:ascii="Times New Roman" w:eastAsia="Calibri" w:hAnsi="Times New Roman"/>
          <w:sz w:val="24"/>
          <w:szCs w:val="24"/>
        </w:rPr>
        <w:t>Vishal Harikrishnan</w:t>
      </w:r>
      <w:r>
        <w:rPr>
          <w:rFonts w:ascii="Times New Roman" w:eastAsia="Calibri" w:hAnsi="Times New Roman"/>
          <w:sz w:val="24"/>
          <w:szCs w:val="24"/>
        </w:rPr>
        <w:t xml:space="preserve"> and CARRIED to approve the agenda. </w:t>
      </w:r>
    </w:p>
    <w:p w14:paraId="0C36E831" w14:textId="77777777" w:rsidR="00044369" w:rsidRDefault="00BE4963">
      <w:pPr>
        <w:spacing w:before="0" w:beforeAutospacing="0" w:after="0" w:line="256" w:lineRule="auto"/>
        <w:rPr>
          <w:rFonts w:ascii="Times New Roman" w:hAnsi="Times New Roman"/>
          <w:sz w:val="24"/>
          <w:szCs w:val="24"/>
        </w:rPr>
      </w:pPr>
      <w:r>
        <w:rPr>
          <w:rFonts w:ascii="Times New Roman" w:hAnsi="Times New Roman"/>
          <w:sz w:val="24"/>
          <w:szCs w:val="24"/>
          <w:u w:val="single"/>
        </w:rPr>
        <w:t>Approval of Minutes</w:t>
      </w:r>
    </w:p>
    <w:p w14:paraId="3176474A" w14:textId="4CB29BC3" w:rsidR="00044369" w:rsidRDefault="00BE4963">
      <w:pPr>
        <w:spacing w:before="0" w:beforeAutospacing="0" w:afterLines="80" w:after="192" w:line="240" w:lineRule="auto"/>
        <w:rPr>
          <w:rFonts w:ascii="Times New Roman" w:hAnsi="Times New Roman"/>
          <w:sz w:val="24"/>
          <w:szCs w:val="24"/>
        </w:rPr>
      </w:pPr>
      <w:r>
        <w:rPr>
          <w:rFonts w:ascii="Times New Roman" w:hAnsi="Times New Roman"/>
          <w:sz w:val="24"/>
          <w:szCs w:val="24"/>
        </w:rPr>
        <w:t>1</w:t>
      </w:r>
      <w:r w:rsidR="00963219">
        <w:rPr>
          <w:rFonts w:ascii="Times New Roman" w:hAnsi="Times New Roman"/>
          <w:sz w:val="24"/>
          <w:szCs w:val="24"/>
        </w:rPr>
        <w:t>4</w:t>
      </w:r>
      <w:r>
        <w:rPr>
          <w:rFonts w:ascii="Times New Roman" w:hAnsi="Times New Roman"/>
          <w:sz w:val="24"/>
          <w:szCs w:val="24"/>
        </w:rPr>
        <w:t>.2       It was:</w:t>
      </w:r>
    </w:p>
    <w:p w14:paraId="202E2C1E" w14:textId="30ACF572" w:rsidR="00044369" w:rsidRDefault="00BE4963" w:rsidP="003258B1">
      <w:pPr>
        <w:spacing w:before="0" w:beforeAutospacing="0" w:line="256" w:lineRule="auto"/>
        <w:ind w:left="1440"/>
        <w:rPr>
          <w:rFonts w:ascii="Times New Roman" w:hAnsi="Times New Roman"/>
          <w:sz w:val="24"/>
          <w:szCs w:val="24"/>
        </w:rPr>
      </w:pPr>
      <w:r>
        <w:rPr>
          <w:rFonts w:ascii="Times New Roman" w:hAnsi="Times New Roman"/>
          <w:sz w:val="24"/>
          <w:szCs w:val="24"/>
        </w:rPr>
        <w:t xml:space="preserve">MOVED by </w:t>
      </w:r>
      <w:r w:rsidR="00963219">
        <w:rPr>
          <w:rFonts w:ascii="Times New Roman" w:hAnsi="Times New Roman"/>
          <w:sz w:val="24"/>
          <w:szCs w:val="24"/>
        </w:rPr>
        <w:t>Naznin Akter</w:t>
      </w:r>
      <w:r>
        <w:rPr>
          <w:rFonts w:ascii="Times New Roman" w:hAnsi="Times New Roman"/>
          <w:sz w:val="24"/>
          <w:szCs w:val="24"/>
        </w:rPr>
        <w:t xml:space="preserve">, SECONDED by </w:t>
      </w:r>
      <w:r w:rsidR="00963219">
        <w:rPr>
          <w:rFonts w:ascii="Times New Roman" w:hAnsi="Times New Roman"/>
          <w:sz w:val="24"/>
          <w:szCs w:val="24"/>
        </w:rPr>
        <w:t>Suman Moira D’Sa</w:t>
      </w:r>
      <w:r>
        <w:rPr>
          <w:rFonts w:ascii="Times New Roman" w:hAnsi="Times New Roman"/>
          <w:sz w:val="24"/>
          <w:szCs w:val="24"/>
        </w:rPr>
        <w:t xml:space="preserve"> and CARRIED to approve the Minutes from Meeting #</w:t>
      </w:r>
      <w:r w:rsidR="003258B1">
        <w:rPr>
          <w:rFonts w:ascii="Times New Roman" w:hAnsi="Times New Roman"/>
          <w:sz w:val="24"/>
          <w:szCs w:val="24"/>
        </w:rPr>
        <w:t>1</w:t>
      </w:r>
      <w:r w:rsidR="00963219">
        <w:rPr>
          <w:rFonts w:ascii="Times New Roman" w:hAnsi="Times New Roman"/>
          <w:sz w:val="24"/>
          <w:szCs w:val="24"/>
        </w:rPr>
        <w:t>3</w:t>
      </w:r>
      <w:r>
        <w:rPr>
          <w:rFonts w:ascii="Times New Roman" w:hAnsi="Times New Roman"/>
          <w:sz w:val="24"/>
          <w:szCs w:val="24"/>
        </w:rPr>
        <w:t xml:space="preserve">.  </w:t>
      </w:r>
    </w:p>
    <w:p w14:paraId="6CD01886" w14:textId="3757E86E" w:rsidR="003258B1" w:rsidRDefault="003258B1" w:rsidP="003258B1">
      <w:pPr>
        <w:spacing w:before="0" w:beforeAutospacing="0" w:after="0" w:line="257" w:lineRule="auto"/>
        <w:rPr>
          <w:rFonts w:ascii="Times New Roman" w:hAnsi="Times New Roman"/>
          <w:sz w:val="24"/>
          <w:szCs w:val="24"/>
          <w:u w:val="single"/>
        </w:rPr>
      </w:pPr>
      <w:r w:rsidRPr="003258B1">
        <w:rPr>
          <w:rFonts w:ascii="Times New Roman" w:hAnsi="Times New Roman"/>
          <w:sz w:val="24"/>
          <w:szCs w:val="24"/>
          <w:u w:val="single"/>
        </w:rPr>
        <w:t xml:space="preserve">Action Item Review </w:t>
      </w:r>
    </w:p>
    <w:p w14:paraId="6196C2F2" w14:textId="626A1B71" w:rsidR="003258B1" w:rsidRDefault="003258B1" w:rsidP="003258B1">
      <w:pPr>
        <w:spacing w:before="0" w:beforeAutospacing="0" w:line="257" w:lineRule="auto"/>
        <w:rPr>
          <w:rFonts w:ascii="Times New Roman" w:hAnsi="Times New Roman"/>
          <w:sz w:val="24"/>
          <w:szCs w:val="24"/>
        </w:rPr>
      </w:pPr>
      <w:r>
        <w:rPr>
          <w:rFonts w:ascii="Times New Roman" w:hAnsi="Times New Roman"/>
          <w:sz w:val="24"/>
          <w:szCs w:val="24"/>
        </w:rPr>
        <w:t>The</w:t>
      </w:r>
      <w:r w:rsidR="000879C2">
        <w:rPr>
          <w:rFonts w:ascii="Times New Roman" w:hAnsi="Times New Roman"/>
          <w:sz w:val="24"/>
          <w:szCs w:val="24"/>
        </w:rPr>
        <w:t xml:space="preserve"> ‘Class Representative Questions – Initial Meeting’ </w:t>
      </w:r>
      <w:r w:rsidR="00963219">
        <w:rPr>
          <w:rFonts w:ascii="Times New Roman" w:hAnsi="Times New Roman"/>
          <w:sz w:val="24"/>
          <w:szCs w:val="24"/>
        </w:rPr>
        <w:t xml:space="preserve">and ‘Class Representative End of the Year Questionnaire’ </w:t>
      </w:r>
      <w:r>
        <w:rPr>
          <w:rFonts w:ascii="Times New Roman" w:hAnsi="Times New Roman"/>
          <w:sz w:val="24"/>
          <w:szCs w:val="24"/>
        </w:rPr>
        <w:t>w</w:t>
      </w:r>
      <w:r w:rsidR="000879C2">
        <w:rPr>
          <w:rFonts w:ascii="Times New Roman" w:hAnsi="Times New Roman"/>
          <w:sz w:val="24"/>
          <w:szCs w:val="24"/>
        </w:rPr>
        <w:t xml:space="preserve">ere </w:t>
      </w:r>
      <w:r>
        <w:rPr>
          <w:rFonts w:ascii="Times New Roman" w:hAnsi="Times New Roman"/>
          <w:sz w:val="24"/>
          <w:szCs w:val="24"/>
        </w:rPr>
        <w:t>added as New Business Item</w:t>
      </w:r>
      <w:r w:rsidR="000879C2">
        <w:rPr>
          <w:rFonts w:ascii="Times New Roman" w:hAnsi="Times New Roman"/>
          <w:sz w:val="24"/>
          <w:szCs w:val="24"/>
        </w:rPr>
        <w:t>s</w:t>
      </w:r>
      <w:r>
        <w:rPr>
          <w:rFonts w:ascii="Times New Roman" w:hAnsi="Times New Roman"/>
          <w:sz w:val="24"/>
          <w:szCs w:val="24"/>
        </w:rPr>
        <w:t xml:space="preserve"> for Board Meeting #1</w:t>
      </w:r>
      <w:r w:rsidR="00963219">
        <w:rPr>
          <w:rFonts w:ascii="Times New Roman" w:hAnsi="Times New Roman"/>
          <w:sz w:val="24"/>
          <w:szCs w:val="24"/>
        </w:rPr>
        <w:t>4</w:t>
      </w:r>
      <w:r>
        <w:rPr>
          <w:rFonts w:ascii="Times New Roman" w:hAnsi="Times New Roman"/>
          <w:sz w:val="24"/>
          <w:szCs w:val="24"/>
        </w:rPr>
        <w:t xml:space="preserve">. </w:t>
      </w:r>
    </w:p>
    <w:p w14:paraId="19531B46" w14:textId="77777777" w:rsidR="00963219" w:rsidRDefault="00BE4963" w:rsidP="00963219">
      <w:pPr>
        <w:spacing w:before="0" w:beforeAutospacing="0" w:after="0" w:line="240" w:lineRule="auto"/>
        <w:rPr>
          <w:rFonts w:ascii="Times New Roman" w:eastAsia="Calibri" w:hAnsi="Times New Roman"/>
          <w:sz w:val="24"/>
          <w:szCs w:val="24"/>
          <w:u w:val="single"/>
        </w:rPr>
      </w:pPr>
      <w:r>
        <w:rPr>
          <w:rFonts w:ascii="Times New Roman" w:hAnsi="Times New Roman"/>
          <w:sz w:val="24"/>
          <w:szCs w:val="24"/>
          <w:u w:val="single"/>
        </w:rPr>
        <w:t>Chair’s Report – Kaivalya Dahale</w:t>
      </w:r>
    </w:p>
    <w:p w14:paraId="0EF5C178" w14:textId="0C294355" w:rsidR="00044369" w:rsidRPr="003203C2" w:rsidRDefault="00963219" w:rsidP="003203C2">
      <w:pPr>
        <w:spacing w:before="0" w:beforeAutospacing="0" w:line="240" w:lineRule="auto"/>
        <w:rPr>
          <w:rFonts w:ascii="Times New Roman" w:eastAsia="Calibri" w:hAnsi="Times New Roman"/>
          <w:sz w:val="24"/>
          <w:szCs w:val="24"/>
        </w:rPr>
      </w:pPr>
      <w:r>
        <w:rPr>
          <w:rFonts w:ascii="Times New Roman" w:eastAsia="Calibri" w:hAnsi="Times New Roman"/>
          <w:sz w:val="24"/>
          <w:szCs w:val="24"/>
        </w:rPr>
        <w:t xml:space="preserve">Kaivalya </w:t>
      </w:r>
      <w:r w:rsidR="003203C2">
        <w:rPr>
          <w:rFonts w:ascii="Times New Roman" w:eastAsia="Calibri" w:hAnsi="Times New Roman"/>
          <w:sz w:val="24"/>
          <w:szCs w:val="24"/>
        </w:rPr>
        <w:t xml:space="preserve">noted an inquiry regarding student visas. It was encouraged that students reach out to the Student Life and Immigration Advisor at Fanshawe College to answer any questions. </w:t>
      </w:r>
    </w:p>
    <w:p w14:paraId="050BD79D" w14:textId="77777777" w:rsidR="00044369" w:rsidRDefault="00BE4963" w:rsidP="003203C2">
      <w:pPr>
        <w:spacing w:before="0" w:beforeAutospacing="0" w:after="0" w:line="240" w:lineRule="auto"/>
        <w:rPr>
          <w:rFonts w:ascii="Times New Roman" w:eastAsia="Calibri" w:hAnsi="Times New Roman"/>
          <w:sz w:val="24"/>
          <w:szCs w:val="24"/>
          <w:u w:val="single"/>
        </w:rPr>
      </w:pPr>
      <w:r w:rsidRPr="006E765D">
        <w:rPr>
          <w:rFonts w:ascii="Times New Roman" w:eastAsia="Calibri" w:hAnsi="Times New Roman"/>
          <w:sz w:val="24"/>
          <w:szCs w:val="24"/>
          <w:u w:val="single"/>
        </w:rPr>
        <w:t>President’s Report - Katyayini Thakur</w:t>
      </w:r>
    </w:p>
    <w:p w14:paraId="0B5BE103" w14:textId="490660F4" w:rsidR="003203C2" w:rsidRDefault="003203C2" w:rsidP="003203C2">
      <w:pPr>
        <w:pStyle w:val="NoSpacing"/>
        <w:spacing w:before="0" w:beforeAutospacing="0" w:after="160"/>
        <w:rPr>
          <w:rFonts w:ascii="Times New Roman" w:eastAsia="Calibri" w:hAnsi="Times New Roman"/>
          <w:sz w:val="24"/>
          <w:szCs w:val="24"/>
        </w:rPr>
      </w:pPr>
      <w:r>
        <w:rPr>
          <w:rFonts w:ascii="Times New Roman" w:eastAsia="Calibri" w:hAnsi="Times New Roman"/>
          <w:sz w:val="24"/>
          <w:szCs w:val="24"/>
        </w:rPr>
        <w:t xml:space="preserve">Katyayini noted the 2021 FSU Elections have successfully concluded and shared the results of the Election with the Board. Katyayini noted the Election Results will be presented at the Annual General Meeting for ratification from the Members. Additionally, the 2021/2022 Coordinator hiring has been completed. </w:t>
      </w:r>
    </w:p>
    <w:p w14:paraId="024F5D88" w14:textId="77777777" w:rsidR="003203C2" w:rsidRDefault="003203C2" w:rsidP="003203C2">
      <w:pPr>
        <w:pStyle w:val="NoSpacing"/>
        <w:spacing w:before="0" w:beforeAutospacing="0" w:after="160"/>
        <w:rPr>
          <w:rFonts w:ascii="Times New Roman" w:eastAsia="Calibri" w:hAnsi="Times New Roman"/>
          <w:sz w:val="24"/>
          <w:szCs w:val="24"/>
        </w:rPr>
      </w:pPr>
    </w:p>
    <w:p w14:paraId="780A94CE" w14:textId="1770684B" w:rsidR="003203C2" w:rsidRDefault="003203C2" w:rsidP="003203C2">
      <w:pPr>
        <w:pStyle w:val="NoSpacing"/>
        <w:spacing w:before="0" w:beforeAutospacing="0" w:after="160"/>
        <w:rPr>
          <w:rFonts w:ascii="Times New Roman" w:eastAsia="Calibri" w:hAnsi="Times New Roman"/>
          <w:sz w:val="24"/>
          <w:szCs w:val="24"/>
        </w:rPr>
      </w:pPr>
      <w:r>
        <w:rPr>
          <w:rFonts w:ascii="Times New Roman" w:eastAsia="Calibri" w:hAnsi="Times New Roman"/>
          <w:sz w:val="24"/>
          <w:szCs w:val="24"/>
        </w:rPr>
        <w:lastRenderedPageBreak/>
        <w:t xml:space="preserve">Katyayini participated in a RogersTV interview with Michele Beaudoin which focused on how students have adapted to COVID-19 challenges and why getting involved on and off-campus in leadership roles is important to students. As the interview was scheduled on International Women’s Day, Katyayini noted that women in leadership was discussed and celebrated within the interview. </w:t>
      </w:r>
    </w:p>
    <w:p w14:paraId="4E5DCA41" w14:textId="5FED85C0" w:rsidR="0096735A" w:rsidRDefault="0096735A" w:rsidP="003203C2">
      <w:pPr>
        <w:pStyle w:val="NoSpacing"/>
        <w:spacing w:before="0" w:beforeAutospacing="0" w:after="160"/>
        <w:rPr>
          <w:rFonts w:ascii="Times New Roman" w:eastAsia="Calibri" w:hAnsi="Times New Roman"/>
          <w:sz w:val="24"/>
          <w:szCs w:val="24"/>
        </w:rPr>
      </w:pPr>
      <w:r>
        <w:rPr>
          <w:rFonts w:ascii="Times New Roman" w:eastAsia="Calibri" w:hAnsi="Times New Roman"/>
          <w:sz w:val="24"/>
          <w:szCs w:val="24"/>
        </w:rPr>
        <w:t xml:space="preserve">An FSU Class Rep/Directors Review focus group has been created; topics of discussion include hierarchical structure and improvement of clarity and accountability of roles. </w:t>
      </w:r>
    </w:p>
    <w:p w14:paraId="40148480" w14:textId="6E98B9FE" w:rsidR="0096735A" w:rsidRDefault="0096735A" w:rsidP="003203C2">
      <w:pPr>
        <w:pStyle w:val="NoSpacing"/>
        <w:spacing w:before="0" w:beforeAutospacing="0" w:after="160"/>
        <w:rPr>
          <w:rFonts w:ascii="Times New Roman" w:eastAsia="Calibri" w:hAnsi="Times New Roman"/>
          <w:sz w:val="24"/>
          <w:szCs w:val="24"/>
        </w:rPr>
      </w:pPr>
      <w:r>
        <w:rPr>
          <w:rFonts w:ascii="Times New Roman" w:eastAsia="Calibri" w:hAnsi="Times New Roman"/>
          <w:sz w:val="24"/>
          <w:szCs w:val="24"/>
        </w:rPr>
        <w:t xml:space="preserve">Koffee with Katy (Ombuds Edition) has been filmed and will be released on FSU Social Media prior to exams. Katyayini explained the episode will focus on the role of the Ombuds, highlight some informal approaches of conflict resolution </w:t>
      </w:r>
      <w:r w:rsidR="009D19AF">
        <w:rPr>
          <w:rFonts w:ascii="Times New Roman" w:eastAsia="Calibri" w:hAnsi="Times New Roman"/>
          <w:sz w:val="24"/>
          <w:szCs w:val="24"/>
        </w:rPr>
        <w:t xml:space="preserve">with their professors </w:t>
      </w:r>
      <w:r>
        <w:rPr>
          <w:rFonts w:ascii="Times New Roman" w:eastAsia="Calibri" w:hAnsi="Times New Roman"/>
          <w:sz w:val="24"/>
          <w:szCs w:val="24"/>
        </w:rPr>
        <w:t xml:space="preserve">and elicit ways to connect with </w:t>
      </w:r>
      <w:r w:rsidR="009D19AF">
        <w:rPr>
          <w:rFonts w:ascii="Times New Roman" w:eastAsia="Calibri" w:hAnsi="Times New Roman"/>
          <w:sz w:val="24"/>
          <w:szCs w:val="24"/>
        </w:rPr>
        <w:t xml:space="preserve">the Ombuds </w:t>
      </w:r>
      <w:r>
        <w:rPr>
          <w:rFonts w:ascii="Times New Roman" w:eastAsia="Calibri" w:hAnsi="Times New Roman"/>
          <w:sz w:val="24"/>
          <w:szCs w:val="24"/>
        </w:rPr>
        <w:t>virtually. Additionally, an Instagram Live Session was held with Darlene O’Neil on March 22</w:t>
      </w:r>
      <w:r w:rsidRPr="0096735A">
        <w:rPr>
          <w:rFonts w:ascii="Times New Roman" w:eastAsia="Calibri" w:hAnsi="Times New Roman"/>
          <w:sz w:val="24"/>
          <w:szCs w:val="24"/>
          <w:vertAlign w:val="superscript"/>
        </w:rPr>
        <w:t>nd</w:t>
      </w:r>
      <w:r>
        <w:rPr>
          <w:rFonts w:ascii="Times New Roman" w:eastAsia="Calibri" w:hAnsi="Times New Roman"/>
          <w:sz w:val="24"/>
          <w:szCs w:val="24"/>
        </w:rPr>
        <w:t xml:space="preserve">, 2021 and covered the topics of employability and ethical behaviours in the Canadian Workplace as well as a question-and-answer period. Katyayini noted the engagement within this session was high and was attended by domestic and international students. Katyayini explained the Instagram Live was a part of the #FSUExperiece initiative which strives to make students aware of FSU and Fanshawe College’s services through virtual programming. </w:t>
      </w:r>
    </w:p>
    <w:p w14:paraId="1902CC38" w14:textId="35E28412" w:rsidR="003203C2" w:rsidRDefault="0096735A" w:rsidP="003203C2">
      <w:pPr>
        <w:pStyle w:val="NoSpacing"/>
        <w:spacing w:before="0" w:beforeAutospacing="0" w:after="160"/>
        <w:rPr>
          <w:rFonts w:ascii="Times New Roman" w:eastAsia="Calibri" w:hAnsi="Times New Roman"/>
          <w:sz w:val="24"/>
          <w:szCs w:val="24"/>
        </w:rPr>
      </w:pPr>
      <w:r>
        <w:rPr>
          <w:rFonts w:ascii="Times New Roman" w:eastAsia="Calibri" w:hAnsi="Times New Roman"/>
          <w:sz w:val="24"/>
          <w:szCs w:val="24"/>
        </w:rPr>
        <w:t>Research and Innovation Day will be held virtually on March 26</w:t>
      </w:r>
      <w:r w:rsidRPr="0096735A">
        <w:rPr>
          <w:rFonts w:ascii="Times New Roman" w:eastAsia="Calibri" w:hAnsi="Times New Roman"/>
          <w:sz w:val="24"/>
          <w:szCs w:val="24"/>
          <w:vertAlign w:val="superscript"/>
        </w:rPr>
        <w:t>th</w:t>
      </w:r>
      <w:r>
        <w:rPr>
          <w:rFonts w:ascii="Times New Roman" w:eastAsia="Calibri" w:hAnsi="Times New Roman"/>
          <w:sz w:val="24"/>
          <w:szCs w:val="24"/>
        </w:rPr>
        <w:t>, 2021</w:t>
      </w:r>
      <w:r w:rsidR="00680BA9">
        <w:rPr>
          <w:rFonts w:ascii="Times New Roman" w:eastAsia="Calibri" w:hAnsi="Times New Roman"/>
          <w:sz w:val="24"/>
          <w:szCs w:val="24"/>
        </w:rPr>
        <w:t xml:space="preserve">. Katyayini noted the event will celebrate Fanshawe College prominence as an institute that pushes the future of research and development to drive solutions for Canada and the globe from the expertise of the faculty, staff, and students. The event will feature various innovative project presentations/demonstrations from over 30 Fanshawe College students. </w:t>
      </w:r>
    </w:p>
    <w:p w14:paraId="206C518F" w14:textId="77777777" w:rsidR="00680BA9" w:rsidRDefault="00680BA9" w:rsidP="003203C2">
      <w:pPr>
        <w:pStyle w:val="NoSpacing"/>
        <w:spacing w:before="0" w:beforeAutospacing="0" w:after="160"/>
        <w:rPr>
          <w:rFonts w:ascii="Times New Roman" w:eastAsia="Calibri" w:hAnsi="Times New Roman"/>
          <w:sz w:val="24"/>
          <w:szCs w:val="24"/>
        </w:rPr>
      </w:pPr>
      <w:r>
        <w:rPr>
          <w:rFonts w:ascii="Times New Roman" w:eastAsia="Calibri" w:hAnsi="Times New Roman"/>
          <w:sz w:val="24"/>
          <w:szCs w:val="24"/>
        </w:rPr>
        <w:t>The FSU celebrated International Women’s Day on March 8</w:t>
      </w:r>
      <w:r w:rsidRPr="00286B49">
        <w:rPr>
          <w:rFonts w:ascii="Times New Roman" w:eastAsia="Calibri" w:hAnsi="Times New Roman"/>
          <w:sz w:val="24"/>
          <w:szCs w:val="24"/>
          <w:vertAlign w:val="superscript"/>
        </w:rPr>
        <w:t>th</w:t>
      </w:r>
      <w:r>
        <w:rPr>
          <w:rFonts w:ascii="Times New Roman" w:eastAsia="Calibri" w:hAnsi="Times New Roman"/>
          <w:sz w:val="24"/>
          <w:szCs w:val="24"/>
        </w:rPr>
        <w:t xml:space="preserve">, 202. Katyayini noted a virtual event was held which focused on the empowerment the next generation of female leaders and was hosted by Kate Beirness, Sports Broadcaster. </w:t>
      </w:r>
    </w:p>
    <w:p w14:paraId="4DF181A7" w14:textId="7D312CFE" w:rsidR="00680BA9" w:rsidRDefault="00680BA9" w:rsidP="003203C2">
      <w:pPr>
        <w:pStyle w:val="NoSpacing"/>
        <w:spacing w:before="0" w:beforeAutospacing="0" w:after="160"/>
        <w:rPr>
          <w:rFonts w:ascii="Times New Roman" w:eastAsia="Calibri" w:hAnsi="Times New Roman"/>
          <w:sz w:val="24"/>
          <w:szCs w:val="24"/>
        </w:rPr>
      </w:pPr>
      <w:r>
        <w:rPr>
          <w:rFonts w:ascii="Times New Roman" w:eastAsia="Calibri" w:hAnsi="Times New Roman"/>
          <w:sz w:val="24"/>
          <w:szCs w:val="24"/>
        </w:rPr>
        <w:t>Katyayini noted the Student Impact Gala will be held on April 8</w:t>
      </w:r>
      <w:r w:rsidRPr="00680BA9">
        <w:rPr>
          <w:rFonts w:ascii="Times New Roman" w:eastAsia="Calibri" w:hAnsi="Times New Roman"/>
          <w:sz w:val="24"/>
          <w:szCs w:val="24"/>
          <w:vertAlign w:val="superscript"/>
        </w:rPr>
        <w:t>th</w:t>
      </w:r>
      <w:r>
        <w:rPr>
          <w:rFonts w:ascii="Times New Roman" w:eastAsia="Calibri" w:hAnsi="Times New Roman"/>
          <w:sz w:val="24"/>
          <w:szCs w:val="24"/>
        </w:rPr>
        <w:t xml:space="preserve">, 2021 to celebrate student leadership throughout the year. Formal evites will be sent out to attendees and the event will feature awards such as Director of the Year, Class Rep of the Year and Club of the Year. </w:t>
      </w:r>
    </w:p>
    <w:p w14:paraId="18CC3E30" w14:textId="5537EF22" w:rsidR="00D503A2" w:rsidRDefault="00D503A2" w:rsidP="00D503A2">
      <w:pPr>
        <w:spacing w:before="0" w:beforeAutospacing="0" w:after="0" w:line="256" w:lineRule="auto"/>
        <w:rPr>
          <w:rFonts w:ascii="Times New Roman" w:eastAsia="Calibri" w:hAnsi="Times New Roman"/>
          <w:sz w:val="24"/>
          <w:szCs w:val="24"/>
        </w:rPr>
      </w:pPr>
      <w:r>
        <w:rPr>
          <w:rFonts w:ascii="Times New Roman" w:eastAsia="Calibri" w:hAnsi="Times New Roman"/>
          <w:sz w:val="24"/>
          <w:szCs w:val="24"/>
          <w:u w:val="single"/>
        </w:rPr>
        <w:t>Board of Governors Report - Thomas Hutchison-Hounsell</w:t>
      </w:r>
      <w:r>
        <w:rPr>
          <w:rFonts w:ascii="Times New Roman" w:eastAsia="Calibri" w:hAnsi="Times New Roman"/>
          <w:sz w:val="24"/>
          <w:szCs w:val="24"/>
        </w:rPr>
        <w:t xml:space="preserve"> </w:t>
      </w:r>
    </w:p>
    <w:p w14:paraId="437EEE2B" w14:textId="6297F4CC" w:rsidR="00963219" w:rsidRDefault="00963219" w:rsidP="00680BA9">
      <w:pPr>
        <w:spacing w:before="0" w:beforeAutospacing="0" w:line="240" w:lineRule="auto"/>
        <w:rPr>
          <w:rFonts w:ascii="Times New Roman" w:eastAsia="Calibri" w:hAnsi="Times New Roman"/>
          <w:sz w:val="24"/>
          <w:szCs w:val="24"/>
        </w:rPr>
      </w:pPr>
      <w:r>
        <w:rPr>
          <w:rFonts w:ascii="Times New Roman" w:eastAsia="Calibri" w:hAnsi="Times New Roman"/>
          <w:sz w:val="24"/>
          <w:szCs w:val="24"/>
        </w:rPr>
        <w:t>No report at this time. The next Board of Governors Meeting is scheduled on March 25</w:t>
      </w:r>
      <w:r w:rsidRPr="00963219">
        <w:rPr>
          <w:rFonts w:ascii="Times New Roman" w:eastAsia="Calibri" w:hAnsi="Times New Roman"/>
          <w:sz w:val="24"/>
          <w:szCs w:val="24"/>
          <w:vertAlign w:val="superscript"/>
        </w:rPr>
        <w:t>th</w:t>
      </w:r>
      <w:r>
        <w:rPr>
          <w:rFonts w:ascii="Times New Roman" w:eastAsia="Calibri" w:hAnsi="Times New Roman"/>
          <w:sz w:val="24"/>
          <w:szCs w:val="24"/>
        </w:rPr>
        <w:t xml:space="preserve">, 2021. </w:t>
      </w:r>
    </w:p>
    <w:p w14:paraId="640B3759" w14:textId="4380E932" w:rsidR="00044369" w:rsidRDefault="00BE4963" w:rsidP="00680BA9">
      <w:pPr>
        <w:spacing w:before="0" w:beforeAutospacing="0" w:after="0" w:line="240" w:lineRule="auto"/>
        <w:rPr>
          <w:rFonts w:ascii="Times New Roman" w:eastAsia="Calibri" w:hAnsi="Times New Roman"/>
          <w:sz w:val="24"/>
          <w:szCs w:val="24"/>
          <w:u w:val="single"/>
        </w:rPr>
      </w:pPr>
      <w:r>
        <w:rPr>
          <w:rFonts w:ascii="Times New Roman" w:eastAsia="Calibri" w:hAnsi="Times New Roman"/>
          <w:sz w:val="24"/>
          <w:szCs w:val="24"/>
          <w:u w:val="single"/>
        </w:rPr>
        <w:t>Director Reports</w:t>
      </w:r>
    </w:p>
    <w:p w14:paraId="7A1EFB20" w14:textId="556250D7" w:rsidR="00044369" w:rsidRDefault="00BE4963" w:rsidP="00680BA9">
      <w:pPr>
        <w:spacing w:before="0" w:beforeAutospacing="0" w:line="257" w:lineRule="auto"/>
        <w:rPr>
          <w:rFonts w:ascii="Times New Roman" w:eastAsia="Calibri" w:hAnsi="Times New Roman"/>
          <w:sz w:val="24"/>
          <w:szCs w:val="24"/>
        </w:rPr>
      </w:pPr>
      <w:r>
        <w:rPr>
          <w:rFonts w:ascii="Times New Roman" w:eastAsia="Calibri" w:hAnsi="Times New Roman"/>
          <w:sz w:val="24"/>
          <w:szCs w:val="24"/>
          <w:u w:val="single"/>
        </w:rPr>
        <w:t>Cole Ayerst –</w:t>
      </w:r>
      <w:r>
        <w:rPr>
          <w:rFonts w:ascii="Times New Roman" w:eastAsia="Calibri" w:hAnsi="Times New Roman"/>
          <w:sz w:val="24"/>
          <w:szCs w:val="24"/>
        </w:rPr>
        <w:t xml:space="preserve"> </w:t>
      </w:r>
      <w:r w:rsidR="00963219">
        <w:rPr>
          <w:rFonts w:ascii="Times New Roman" w:eastAsia="Calibri" w:hAnsi="Times New Roman"/>
          <w:sz w:val="24"/>
          <w:szCs w:val="24"/>
        </w:rPr>
        <w:t xml:space="preserve">No report at this time. </w:t>
      </w:r>
    </w:p>
    <w:p w14:paraId="3660DD30" w14:textId="77777777" w:rsidR="000B2755" w:rsidRDefault="00BE4963" w:rsidP="00680BA9">
      <w:pPr>
        <w:spacing w:before="0" w:beforeAutospacing="0" w:line="256" w:lineRule="auto"/>
        <w:rPr>
          <w:rFonts w:ascii="Times New Roman" w:eastAsia="Calibri" w:hAnsi="Times New Roman"/>
          <w:sz w:val="24"/>
          <w:szCs w:val="24"/>
        </w:rPr>
      </w:pPr>
      <w:r>
        <w:rPr>
          <w:rFonts w:ascii="Times New Roman" w:eastAsia="Calibri" w:hAnsi="Times New Roman"/>
          <w:sz w:val="24"/>
          <w:szCs w:val="24"/>
          <w:u w:val="single"/>
        </w:rPr>
        <w:t>Naznin Akter –</w:t>
      </w:r>
      <w:r>
        <w:rPr>
          <w:rFonts w:ascii="Times New Roman" w:eastAsia="Calibri" w:hAnsi="Times New Roman"/>
          <w:sz w:val="24"/>
          <w:szCs w:val="24"/>
        </w:rPr>
        <w:t xml:space="preserve"> </w:t>
      </w:r>
      <w:r w:rsidR="0055771A">
        <w:rPr>
          <w:rFonts w:ascii="Times New Roman" w:eastAsia="Calibri" w:hAnsi="Times New Roman"/>
          <w:sz w:val="24"/>
          <w:szCs w:val="24"/>
        </w:rPr>
        <w:t>Na</w:t>
      </w:r>
      <w:r w:rsidR="00F85A4E">
        <w:rPr>
          <w:rFonts w:ascii="Times New Roman" w:eastAsia="Calibri" w:hAnsi="Times New Roman"/>
          <w:sz w:val="24"/>
          <w:szCs w:val="24"/>
        </w:rPr>
        <w:t xml:space="preserve">znin held a Class Representative Meeting on Wednesday, </w:t>
      </w:r>
      <w:r w:rsidR="00F81DB5">
        <w:rPr>
          <w:rFonts w:ascii="Times New Roman" w:eastAsia="Calibri" w:hAnsi="Times New Roman"/>
          <w:sz w:val="24"/>
          <w:szCs w:val="24"/>
        </w:rPr>
        <w:t>March</w:t>
      </w:r>
      <w:r w:rsidR="00F85A4E">
        <w:rPr>
          <w:rFonts w:ascii="Times New Roman" w:eastAsia="Calibri" w:hAnsi="Times New Roman"/>
          <w:sz w:val="24"/>
          <w:szCs w:val="24"/>
        </w:rPr>
        <w:t xml:space="preserve"> </w:t>
      </w:r>
      <w:r w:rsidR="00F81DB5">
        <w:rPr>
          <w:rFonts w:ascii="Times New Roman" w:eastAsia="Calibri" w:hAnsi="Times New Roman"/>
          <w:sz w:val="24"/>
          <w:szCs w:val="24"/>
        </w:rPr>
        <w:t>18</w:t>
      </w:r>
      <w:r w:rsidR="00F85A4E" w:rsidRPr="00F85A4E">
        <w:rPr>
          <w:rFonts w:ascii="Times New Roman" w:eastAsia="Calibri" w:hAnsi="Times New Roman"/>
          <w:sz w:val="24"/>
          <w:szCs w:val="24"/>
          <w:vertAlign w:val="superscript"/>
        </w:rPr>
        <w:t>th</w:t>
      </w:r>
      <w:r w:rsidR="00F85A4E">
        <w:rPr>
          <w:rFonts w:ascii="Times New Roman" w:eastAsia="Calibri" w:hAnsi="Times New Roman"/>
          <w:sz w:val="24"/>
          <w:szCs w:val="24"/>
        </w:rPr>
        <w:t xml:space="preserve">, 2021. </w:t>
      </w:r>
      <w:r w:rsidR="000B2755">
        <w:rPr>
          <w:rFonts w:ascii="Times New Roman" w:eastAsia="Calibri" w:hAnsi="Times New Roman"/>
          <w:sz w:val="24"/>
          <w:szCs w:val="24"/>
        </w:rPr>
        <w:t xml:space="preserve">Naznin asked whether fully online students could come on-campus to pick-up a FANCard. It was noted that students need to make an appointment but can come on-campus during that allotted time to retrieve the FANCard. Additionally, Naznin asked whether a certificate will be provided to students after the completion of 10 hours for the role of Class Representative. It was explained that an CCR certificate would be generated for a student after the completion of the hours, however, it is the responsibility of the student to print this document. </w:t>
      </w:r>
    </w:p>
    <w:p w14:paraId="4C3CCF30" w14:textId="5D6560B5" w:rsidR="00C14CBC" w:rsidRDefault="00BE4963" w:rsidP="00C14CBC">
      <w:pPr>
        <w:spacing w:before="0" w:beforeAutospacing="0" w:afterLines="80" w:after="192" w:line="240" w:lineRule="auto"/>
        <w:rPr>
          <w:rFonts w:ascii="Times New Roman" w:eastAsia="Calibri" w:hAnsi="Times New Roman"/>
          <w:sz w:val="24"/>
          <w:szCs w:val="24"/>
        </w:rPr>
      </w:pPr>
      <w:r w:rsidRPr="00D54B1E">
        <w:rPr>
          <w:rFonts w:ascii="Times New Roman" w:eastAsia="Calibri" w:hAnsi="Times New Roman"/>
          <w:sz w:val="24"/>
          <w:szCs w:val="24"/>
          <w:u w:val="single"/>
        </w:rPr>
        <w:t xml:space="preserve">Suman Moira D’Sa </w:t>
      </w:r>
      <w:r w:rsidR="00D54B1E" w:rsidRPr="00D54B1E">
        <w:rPr>
          <w:rFonts w:ascii="Times New Roman" w:eastAsia="Calibri" w:hAnsi="Times New Roman"/>
          <w:sz w:val="24"/>
          <w:szCs w:val="24"/>
        </w:rPr>
        <w:t>–</w:t>
      </w:r>
      <w:r w:rsidRPr="00D54B1E">
        <w:rPr>
          <w:rFonts w:ascii="Times New Roman" w:eastAsia="Calibri" w:hAnsi="Times New Roman"/>
          <w:sz w:val="24"/>
          <w:szCs w:val="24"/>
        </w:rPr>
        <w:t xml:space="preserve"> </w:t>
      </w:r>
      <w:r w:rsidR="00880AC8">
        <w:rPr>
          <w:rFonts w:ascii="Times New Roman" w:eastAsia="Calibri" w:hAnsi="Times New Roman"/>
          <w:sz w:val="24"/>
          <w:szCs w:val="24"/>
        </w:rPr>
        <w:t xml:space="preserve">Suman held a Class Representative Meeting on </w:t>
      </w:r>
      <w:r w:rsidR="000B2755">
        <w:rPr>
          <w:rFonts w:ascii="Times New Roman" w:eastAsia="Calibri" w:hAnsi="Times New Roman"/>
          <w:sz w:val="24"/>
          <w:szCs w:val="24"/>
        </w:rPr>
        <w:t>March</w:t>
      </w:r>
      <w:r w:rsidR="00880AC8">
        <w:rPr>
          <w:rFonts w:ascii="Times New Roman" w:eastAsia="Calibri" w:hAnsi="Times New Roman"/>
          <w:sz w:val="24"/>
          <w:szCs w:val="24"/>
        </w:rPr>
        <w:t xml:space="preserve"> </w:t>
      </w:r>
      <w:r w:rsidR="000B2755">
        <w:rPr>
          <w:rFonts w:ascii="Times New Roman" w:eastAsia="Calibri" w:hAnsi="Times New Roman"/>
          <w:sz w:val="24"/>
          <w:szCs w:val="24"/>
        </w:rPr>
        <w:t>12</w:t>
      </w:r>
      <w:r w:rsidR="000B2755" w:rsidRPr="000B2755">
        <w:rPr>
          <w:rFonts w:ascii="Times New Roman" w:eastAsia="Calibri" w:hAnsi="Times New Roman"/>
          <w:sz w:val="24"/>
          <w:szCs w:val="24"/>
          <w:vertAlign w:val="superscript"/>
        </w:rPr>
        <w:t>th</w:t>
      </w:r>
      <w:r w:rsidR="00880AC8">
        <w:rPr>
          <w:rFonts w:ascii="Times New Roman" w:eastAsia="Calibri" w:hAnsi="Times New Roman"/>
          <w:sz w:val="24"/>
          <w:szCs w:val="24"/>
        </w:rPr>
        <w:t>, 202</w:t>
      </w:r>
      <w:r w:rsidR="000B2755">
        <w:rPr>
          <w:rFonts w:ascii="Times New Roman" w:eastAsia="Calibri" w:hAnsi="Times New Roman"/>
          <w:sz w:val="24"/>
          <w:szCs w:val="24"/>
        </w:rPr>
        <w:t xml:space="preserve">1 in conjunction with Katyayini Thakur. </w:t>
      </w:r>
      <w:r w:rsidR="00C14CBC">
        <w:rPr>
          <w:rFonts w:ascii="Times New Roman" w:eastAsia="Calibri" w:hAnsi="Times New Roman"/>
          <w:sz w:val="24"/>
          <w:szCs w:val="24"/>
        </w:rPr>
        <w:t xml:space="preserve">Suman noted a concern regarding professors not recording </w:t>
      </w:r>
      <w:r w:rsidR="00C14CBC">
        <w:rPr>
          <w:rFonts w:ascii="Times New Roman" w:eastAsia="Calibri" w:hAnsi="Times New Roman"/>
          <w:sz w:val="24"/>
          <w:szCs w:val="24"/>
        </w:rPr>
        <w:lastRenderedPageBreak/>
        <w:t xml:space="preserve">lectures for students. It was explained that recording lectures is up to the discretion of the professors and is not mandatory unless the student has a valid reason and/or need for the lectures to be recorded. It was encouraged for the student to reach out to the professor directly and/or the program coordinator to ask about posting lectures for review purposes. Additional concerns included students not receiving feedback from professors. It was encouraged for these students to speak with the individual professors to make them aware of the lack of and the need for feedback. Furthermore, the students can speak to the </w:t>
      </w:r>
      <w:r w:rsidR="00521C9F">
        <w:rPr>
          <w:rFonts w:ascii="Times New Roman" w:eastAsia="Calibri" w:hAnsi="Times New Roman"/>
          <w:sz w:val="24"/>
          <w:szCs w:val="24"/>
        </w:rPr>
        <w:t>p</w:t>
      </w:r>
      <w:r w:rsidR="00C14CBC">
        <w:rPr>
          <w:rFonts w:ascii="Times New Roman" w:eastAsia="Calibri" w:hAnsi="Times New Roman"/>
          <w:sz w:val="24"/>
          <w:szCs w:val="24"/>
        </w:rPr>
        <w:t xml:space="preserve">rogram </w:t>
      </w:r>
      <w:r w:rsidR="00521C9F">
        <w:rPr>
          <w:rFonts w:ascii="Times New Roman" w:eastAsia="Calibri" w:hAnsi="Times New Roman"/>
          <w:sz w:val="24"/>
          <w:szCs w:val="24"/>
        </w:rPr>
        <w:t>c</w:t>
      </w:r>
      <w:r w:rsidR="0095436F">
        <w:rPr>
          <w:rFonts w:ascii="Times New Roman" w:eastAsia="Calibri" w:hAnsi="Times New Roman"/>
          <w:sz w:val="24"/>
          <w:szCs w:val="24"/>
        </w:rPr>
        <w:t>oordinator if</w:t>
      </w:r>
      <w:r w:rsidR="00C14CBC">
        <w:rPr>
          <w:rFonts w:ascii="Times New Roman" w:eastAsia="Calibri" w:hAnsi="Times New Roman"/>
          <w:sz w:val="24"/>
          <w:szCs w:val="24"/>
        </w:rPr>
        <w:t xml:space="preserve"> the issue does not get rectified.  </w:t>
      </w:r>
    </w:p>
    <w:p w14:paraId="1946E65C" w14:textId="2FD4398A" w:rsidR="00C14CBC" w:rsidRPr="00C14CBC" w:rsidRDefault="00BE4963" w:rsidP="000638E9">
      <w:pPr>
        <w:spacing w:before="0" w:beforeAutospacing="0" w:line="257" w:lineRule="auto"/>
        <w:rPr>
          <w:rFonts w:ascii="Times New Roman" w:eastAsia="Calibri" w:hAnsi="Times New Roman"/>
          <w:sz w:val="24"/>
          <w:szCs w:val="24"/>
        </w:rPr>
      </w:pPr>
      <w:r w:rsidRPr="00D54B1E">
        <w:rPr>
          <w:rFonts w:ascii="Times New Roman" w:eastAsia="Calibri" w:hAnsi="Times New Roman"/>
          <w:sz w:val="24"/>
          <w:szCs w:val="24"/>
          <w:u w:val="single"/>
        </w:rPr>
        <w:t xml:space="preserve">Vishal Harikrishnan </w:t>
      </w:r>
      <w:r w:rsidR="00D54B1E" w:rsidRPr="00D54B1E">
        <w:rPr>
          <w:rFonts w:ascii="Times New Roman" w:eastAsia="Calibri" w:hAnsi="Times New Roman"/>
          <w:sz w:val="24"/>
          <w:szCs w:val="24"/>
          <w:u w:val="single"/>
        </w:rPr>
        <w:t>–</w:t>
      </w:r>
      <w:r w:rsidRPr="00D54B1E">
        <w:rPr>
          <w:rFonts w:ascii="Times New Roman" w:eastAsia="Calibri" w:hAnsi="Times New Roman"/>
          <w:sz w:val="24"/>
          <w:szCs w:val="24"/>
          <w:u w:val="single"/>
        </w:rPr>
        <w:t xml:space="preserve"> </w:t>
      </w:r>
      <w:r w:rsidR="00C14CBC">
        <w:rPr>
          <w:rFonts w:ascii="Times New Roman" w:eastAsia="Calibri" w:hAnsi="Times New Roman"/>
          <w:sz w:val="24"/>
          <w:szCs w:val="24"/>
        </w:rPr>
        <w:t>Vishal noted a student inquiry regarding when students will be allowed back on-campus</w:t>
      </w:r>
      <w:r w:rsidR="0095436F">
        <w:rPr>
          <w:rFonts w:ascii="Times New Roman" w:eastAsia="Calibri" w:hAnsi="Times New Roman"/>
          <w:sz w:val="24"/>
          <w:szCs w:val="24"/>
        </w:rPr>
        <w:t xml:space="preserve">. It was explained that the College is following the guidelines from the government and local health officials. At this time, the timeline is not yet finalized, due to the ongoing and rapid changes related to COVID-19. </w:t>
      </w:r>
    </w:p>
    <w:p w14:paraId="07FAAE17" w14:textId="0AD4B783" w:rsidR="000638E9" w:rsidRDefault="00BE4963">
      <w:pPr>
        <w:spacing w:before="0" w:beforeAutospacing="0" w:line="256" w:lineRule="auto"/>
        <w:rPr>
          <w:rFonts w:ascii="Times New Roman" w:eastAsia="Calibri" w:hAnsi="Times New Roman"/>
          <w:sz w:val="24"/>
          <w:szCs w:val="24"/>
        </w:rPr>
      </w:pPr>
      <w:r w:rsidRPr="00953251">
        <w:rPr>
          <w:rFonts w:ascii="Times New Roman" w:eastAsia="Calibri" w:hAnsi="Times New Roman"/>
          <w:sz w:val="24"/>
          <w:szCs w:val="24"/>
          <w:u w:val="single"/>
        </w:rPr>
        <w:t>Kavya K</w:t>
      </w:r>
      <w:r w:rsidR="003258B1" w:rsidRPr="00953251">
        <w:rPr>
          <w:rFonts w:ascii="Times New Roman" w:eastAsia="Calibri" w:hAnsi="Times New Roman"/>
          <w:sz w:val="24"/>
          <w:szCs w:val="24"/>
          <w:u w:val="single"/>
        </w:rPr>
        <w:t>o</w:t>
      </w:r>
      <w:r w:rsidRPr="00953251">
        <w:rPr>
          <w:rFonts w:ascii="Times New Roman" w:eastAsia="Calibri" w:hAnsi="Times New Roman"/>
          <w:sz w:val="24"/>
          <w:szCs w:val="24"/>
          <w:u w:val="single"/>
        </w:rPr>
        <w:t xml:space="preserve">zhiparambil Pradeep Kumar </w:t>
      </w:r>
      <w:r w:rsidR="002B48D1" w:rsidRPr="00953251">
        <w:rPr>
          <w:rFonts w:ascii="Times New Roman" w:eastAsia="Calibri" w:hAnsi="Times New Roman"/>
          <w:sz w:val="24"/>
          <w:szCs w:val="24"/>
          <w:u w:val="single"/>
        </w:rPr>
        <w:t>–</w:t>
      </w:r>
      <w:r>
        <w:rPr>
          <w:rFonts w:ascii="Times New Roman" w:eastAsia="Calibri" w:hAnsi="Times New Roman"/>
          <w:sz w:val="24"/>
          <w:szCs w:val="24"/>
          <w:u w:val="single"/>
        </w:rPr>
        <w:t xml:space="preserve"> </w:t>
      </w:r>
      <w:r w:rsidR="002B48D1">
        <w:rPr>
          <w:rFonts w:ascii="Times New Roman" w:eastAsia="Calibri" w:hAnsi="Times New Roman"/>
          <w:sz w:val="24"/>
          <w:szCs w:val="24"/>
        </w:rPr>
        <w:t>Kavya</w:t>
      </w:r>
      <w:r w:rsidR="002B48D1" w:rsidRPr="00D54B1E">
        <w:rPr>
          <w:rFonts w:ascii="Times New Roman" w:eastAsia="Calibri" w:hAnsi="Times New Roman"/>
          <w:sz w:val="24"/>
          <w:szCs w:val="24"/>
        </w:rPr>
        <w:t xml:space="preserve"> held a Class Representative Meeting on </w:t>
      </w:r>
      <w:r w:rsidR="0095436F">
        <w:rPr>
          <w:rFonts w:ascii="Times New Roman" w:eastAsia="Calibri" w:hAnsi="Times New Roman"/>
          <w:sz w:val="24"/>
          <w:szCs w:val="24"/>
        </w:rPr>
        <w:t>March 19</w:t>
      </w:r>
      <w:r w:rsidR="0095436F" w:rsidRPr="0095436F">
        <w:rPr>
          <w:rFonts w:ascii="Times New Roman" w:eastAsia="Calibri" w:hAnsi="Times New Roman"/>
          <w:sz w:val="24"/>
          <w:szCs w:val="24"/>
          <w:vertAlign w:val="superscript"/>
        </w:rPr>
        <w:t>th</w:t>
      </w:r>
      <w:r w:rsidR="002B48D1" w:rsidRPr="00D54B1E">
        <w:rPr>
          <w:rFonts w:ascii="Times New Roman" w:eastAsia="Calibri" w:hAnsi="Times New Roman"/>
          <w:sz w:val="24"/>
          <w:szCs w:val="24"/>
        </w:rPr>
        <w:t>, 202</w:t>
      </w:r>
      <w:r w:rsidR="00B37ED4">
        <w:rPr>
          <w:rFonts w:ascii="Times New Roman" w:eastAsia="Calibri" w:hAnsi="Times New Roman"/>
          <w:sz w:val="24"/>
          <w:szCs w:val="24"/>
        </w:rPr>
        <w:t>1</w:t>
      </w:r>
      <w:r w:rsidR="002B48D1">
        <w:rPr>
          <w:rFonts w:ascii="Times New Roman" w:eastAsia="Calibri" w:hAnsi="Times New Roman"/>
          <w:sz w:val="24"/>
          <w:szCs w:val="24"/>
        </w:rPr>
        <w:t xml:space="preserve">. </w:t>
      </w:r>
      <w:r w:rsidR="00B37ED4">
        <w:rPr>
          <w:rFonts w:ascii="Times New Roman" w:eastAsia="Calibri" w:hAnsi="Times New Roman"/>
          <w:sz w:val="24"/>
          <w:szCs w:val="24"/>
        </w:rPr>
        <w:t>Kavya shared FSU events</w:t>
      </w:r>
      <w:r w:rsidR="0095436F">
        <w:rPr>
          <w:rFonts w:ascii="Times New Roman" w:eastAsia="Calibri" w:hAnsi="Times New Roman"/>
          <w:sz w:val="24"/>
          <w:szCs w:val="24"/>
        </w:rPr>
        <w:t>, FSU Election Results</w:t>
      </w:r>
      <w:r w:rsidR="00B37ED4">
        <w:rPr>
          <w:rFonts w:ascii="Times New Roman" w:eastAsia="Calibri" w:hAnsi="Times New Roman"/>
          <w:sz w:val="24"/>
          <w:szCs w:val="24"/>
        </w:rPr>
        <w:t xml:space="preserve"> and </w:t>
      </w:r>
      <w:r w:rsidR="002B48D1">
        <w:rPr>
          <w:rFonts w:ascii="Times New Roman" w:eastAsia="Calibri" w:hAnsi="Times New Roman"/>
          <w:sz w:val="24"/>
          <w:szCs w:val="24"/>
        </w:rPr>
        <w:t>reminded the Class Representatives about CC</w:t>
      </w:r>
      <w:r w:rsidR="00B37ED4">
        <w:rPr>
          <w:rFonts w:ascii="Times New Roman" w:eastAsia="Calibri" w:hAnsi="Times New Roman"/>
          <w:sz w:val="24"/>
          <w:szCs w:val="24"/>
        </w:rPr>
        <w:t>R and to reach out to the Advocacy and Communications Coordinator for an update for current hours obtained for CCR</w:t>
      </w:r>
      <w:r w:rsidR="000638E9">
        <w:rPr>
          <w:rFonts w:ascii="Times New Roman" w:eastAsia="Calibri" w:hAnsi="Times New Roman"/>
          <w:sz w:val="24"/>
          <w:szCs w:val="24"/>
        </w:rPr>
        <w:t xml:space="preserve">. </w:t>
      </w:r>
    </w:p>
    <w:p w14:paraId="1D90C5E1" w14:textId="1AD08D06" w:rsidR="0095436F" w:rsidRDefault="0095436F">
      <w:pPr>
        <w:spacing w:before="0" w:beforeAutospacing="0" w:line="256" w:lineRule="auto"/>
        <w:rPr>
          <w:rFonts w:ascii="Times New Roman" w:eastAsia="Calibri" w:hAnsi="Times New Roman"/>
          <w:sz w:val="24"/>
          <w:szCs w:val="24"/>
        </w:rPr>
      </w:pPr>
      <w:r>
        <w:rPr>
          <w:rFonts w:ascii="Times New Roman" w:eastAsia="Calibri" w:hAnsi="Times New Roman"/>
          <w:sz w:val="24"/>
          <w:szCs w:val="24"/>
        </w:rPr>
        <w:t>Kavya noted a concern regarding why placements are not paid specifically in the Ergonomics, PSW and DSW programs. Kavya explained that students think it is unfair, especially as PSW students will be paid on placements next year. It was explained that a placement is not paid</w:t>
      </w:r>
      <w:r w:rsidR="00311B7A">
        <w:rPr>
          <w:rFonts w:ascii="Times New Roman" w:eastAsia="Calibri" w:hAnsi="Times New Roman"/>
          <w:sz w:val="24"/>
          <w:szCs w:val="24"/>
        </w:rPr>
        <w:t xml:space="preserve"> as it is an academic requirement for the program, as approved by the Provincial Government. Furthermore, the paid placement for next year’s PSW students was a government</w:t>
      </w:r>
      <w:r w:rsidR="00521C9F">
        <w:rPr>
          <w:rFonts w:ascii="Times New Roman" w:eastAsia="Calibri" w:hAnsi="Times New Roman"/>
          <w:sz w:val="24"/>
          <w:szCs w:val="24"/>
        </w:rPr>
        <w:t>-directed</w:t>
      </w:r>
      <w:r w:rsidR="00311B7A">
        <w:rPr>
          <w:rFonts w:ascii="Times New Roman" w:eastAsia="Calibri" w:hAnsi="Times New Roman"/>
          <w:sz w:val="24"/>
          <w:szCs w:val="24"/>
        </w:rPr>
        <w:t xml:space="preserve"> decision, not the College, which will be offered in conjunction with the </w:t>
      </w:r>
      <w:r w:rsidR="00521C9F">
        <w:rPr>
          <w:rFonts w:ascii="Times New Roman" w:eastAsia="Calibri" w:hAnsi="Times New Roman"/>
          <w:sz w:val="24"/>
          <w:szCs w:val="24"/>
        </w:rPr>
        <w:t>subsidized</w:t>
      </w:r>
      <w:r w:rsidR="00311B7A">
        <w:rPr>
          <w:rFonts w:ascii="Times New Roman" w:eastAsia="Calibri" w:hAnsi="Times New Roman"/>
          <w:sz w:val="24"/>
          <w:szCs w:val="24"/>
        </w:rPr>
        <w:t xml:space="preserve"> tuition for this program to try to encourage students to become a PSW.  </w:t>
      </w:r>
    </w:p>
    <w:p w14:paraId="4DBEE829" w14:textId="0937DFB6" w:rsidR="00521C9F" w:rsidRDefault="00521C9F">
      <w:pPr>
        <w:spacing w:before="0" w:beforeAutospacing="0" w:line="256" w:lineRule="auto"/>
        <w:rPr>
          <w:rFonts w:ascii="Times New Roman" w:eastAsia="Calibri" w:hAnsi="Times New Roman"/>
          <w:sz w:val="24"/>
          <w:szCs w:val="24"/>
        </w:rPr>
      </w:pPr>
      <w:r>
        <w:rPr>
          <w:rFonts w:ascii="Times New Roman" w:eastAsia="Calibri" w:hAnsi="Times New Roman"/>
          <w:sz w:val="24"/>
          <w:szCs w:val="24"/>
        </w:rPr>
        <w:t xml:space="preserve">Kavya stated students are concerned about attending placements before getting vaccinated. Kavya noted a lot of the placements are chosen by the program, however, students would like these organizations not to be chosen as placements, if the organization cannot arrange for vaccinated prior to the student beginning a placement. It was encouraged for the student to reach out to the program coordinator to discuss concerns regarding these placements. </w:t>
      </w:r>
    </w:p>
    <w:p w14:paraId="3F8E0BF4" w14:textId="1AA9BBA7" w:rsidR="00521C9F" w:rsidRDefault="00521C9F">
      <w:pPr>
        <w:spacing w:before="0" w:beforeAutospacing="0" w:line="256" w:lineRule="auto"/>
        <w:rPr>
          <w:rFonts w:ascii="Times New Roman" w:eastAsia="Calibri" w:hAnsi="Times New Roman"/>
          <w:sz w:val="24"/>
          <w:szCs w:val="24"/>
        </w:rPr>
      </w:pPr>
      <w:r>
        <w:rPr>
          <w:rFonts w:ascii="Times New Roman" w:eastAsia="Calibri" w:hAnsi="Times New Roman"/>
          <w:sz w:val="24"/>
          <w:szCs w:val="24"/>
        </w:rPr>
        <w:t>Kavya noted a student complaint regarding a professor which was brought forward to the Ombuds. The student was encouraged to reach out to the Advocacy and Communications Coordinator and/or FSU President for support regarding th</w:t>
      </w:r>
      <w:r w:rsidR="00951467">
        <w:rPr>
          <w:rFonts w:ascii="Times New Roman" w:eastAsia="Calibri" w:hAnsi="Times New Roman"/>
          <w:sz w:val="24"/>
          <w:szCs w:val="24"/>
        </w:rPr>
        <w:t xml:space="preserve">e professor compliant. </w:t>
      </w:r>
    </w:p>
    <w:p w14:paraId="7C90B9D9" w14:textId="1D782588" w:rsidR="00951467" w:rsidRDefault="00951467">
      <w:pPr>
        <w:spacing w:before="0" w:beforeAutospacing="0" w:line="256" w:lineRule="auto"/>
        <w:rPr>
          <w:rFonts w:ascii="Times New Roman" w:eastAsia="Calibri" w:hAnsi="Times New Roman"/>
          <w:sz w:val="24"/>
          <w:szCs w:val="24"/>
        </w:rPr>
      </w:pPr>
      <w:r>
        <w:rPr>
          <w:rFonts w:ascii="Times New Roman" w:eastAsia="Calibri" w:hAnsi="Times New Roman"/>
          <w:sz w:val="24"/>
          <w:szCs w:val="24"/>
        </w:rPr>
        <w:t xml:space="preserve">Kavya asked if hours speaking to other students/professors could count towards CCR Hours. It was explained that due to the inability to monitor the hours, these would not count towards CCR. Regarding scholarships and bursaries, Kavya asked how a student could track the applications. It was encouraged for students to check the individual award/where the student applied as there may be different deadlines, however, it was noted that some Winter 2021 awards have a GPA requirement which will not be known until the conclusion of the term.  </w:t>
      </w:r>
    </w:p>
    <w:p w14:paraId="51B1ED3C" w14:textId="2BB4010D" w:rsidR="008906BF" w:rsidRDefault="00BE4963">
      <w:pPr>
        <w:spacing w:before="0" w:beforeAutospacing="0" w:line="256" w:lineRule="auto"/>
        <w:rPr>
          <w:rFonts w:ascii="Times New Roman" w:eastAsia="Calibri" w:hAnsi="Times New Roman"/>
          <w:sz w:val="24"/>
          <w:szCs w:val="24"/>
        </w:rPr>
      </w:pPr>
      <w:r w:rsidRPr="002910E0">
        <w:rPr>
          <w:rFonts w:ascii="Times New Roman" w:eastAsia="Calibri" w:hAnsi="Times New Roman"/>
          <w:sz w:val="24"/>
          <w:szCs w:val="24"/>
          <w:u w:val="single"/>
        </w:rPr>
        <w:t>Stacyann Stanley –</w:t>
      </w:r>
      <w:r w:rsidR="002910E0">
        <w:rPr>
          <w:rFonts w:ascii="Times New Roman" w:eastAsia="Calibri" w:hAnsi="Times New Roman"/>
          <w:sz w:val="24"/>
          <w:szCs w:val="24"/>
        </w:rPr>
        <w:t xml:space="preserve"> Stacyann</w:t>
      </w:r>
      <w:r w:rsidR="00953251" w:rsidRPr="00D54B1E">
        <w:rPr>
          <w:rFonts w:ascii="Times New Roman" w:eastAsia="Calibri" w:hAnsi="Times New Roman"/>
          <w:sz w:val="24"/>
          <w:szCs w:val="24"/>
        </w:rPr>
        <w:t xml:space="preserve"> held a Class Representative Meeting on </w:t>
      </w:r>
      <w:r w:rsidR="008906BF">
        <w:rPr>
          <w:rFonts w:ascii="Times New Roman" w:eastAsia="Calibri" w:hAnsi="Times New Roman"/>
          <w:sz w:val="24"/>
          <w:szCs w:val="24"/>
        </w:rPr>
        <w:t>March</w:t>
      </w:r>
      <w:r w:rsidR="00953251" w:rsidRPr="00D54B1E">
        <w:rPr>
          <w:rFonts w:ascii="Times New Roman" w:eastAsia="Calibri" w:hAnsi="Times New Roman"/>
          <w:sz w:val="24"/>
          <w:szCs w:val="24"/>
        </w:rPr>
        <w:t xml:space="preserve"> </w:t>
      </w:r>
      <w:r w:rsidR="00DE047A">
        <w:rPr>
          <w:rFonts w:ascii="Times New Roman" w:eastAsia="Calibri" w:hAnsi="Times New Roman"/>
          <w:sz w:val="24"/>
          <w:szCs w:val="24"/>
        </w:rPr>
        <w:t>19</w:t>
      </w:r>
      <w:r w:rsidR="00953251" w:rsidRPr="00D54B1E">
        <w:rPr>
          <w:rFonts w:ascii="Times New Roman" w:eastAsia="Calibri" w:hAnsi="Times New Roman"/>
          <w:sz w:val="24"/>
          <w:szCs w:val="24"/>
          <w:vertAlign w:val="superscript"/>
        </w:rPr>
        <w:t>th</w:t>
      </w:r>
      <w:r w:rsidR="00953251" w:rsidRPr="00D54B1E">
        <w:rPr>
          <w:rFonts w:ascii="Times New Roman" w:eastAsia="Calibri" w:hAnsi="Times New Roman"/>
          <w:sz w:val="24"/>
          <w:szCs w:val="24"/>
        </w:rPr>
        <w:t>, 2021</w:t>
      </w:r>
      <w:r w:rsidR="006E47EA">
        <w:rPr>
          <w:rFonts w:ascii="Times New Roman" w:eastAsia="Calibri" w:hAnsi="Times New Roman"/>
          <w:sz w:val="24"/>
          <w:szCs w:val="24"/>
        </w:rPr>
        <w:t xml:space="preserve">. </w:t>
      </w:r>
      <w:r w:rsidR="00DE047A">
        <w:rPr>
          <w:rFonts w:ascii="Times New Roman" w:eastAsia="Calibri" w:hAnsi="Times New Roman"/>
          <w:sz w:val="24"/>
          <w:szCs w:val="24"/>
        </w:rPr>
        <w:t xml:space="preserve">Stacyann noted </w:t>
      </w:r>
      <w:r w:rsidR="008906BF">
        <w:rPr>
          <w:rFonts w:ascii="Times New Roman" w:eastAsia="Calibri" w:hAnsi="Times New Roman"/>
          <w:sz w:val="24"/>
          <w:szCs w:val="24"/>
        </w:rPr>
        <w:t xml:space="preserve">that there were no concerns brought forward from the Class Representatives. </w:t>
      </w:r>
    </w:p>
    <w:p w14:paraId="33991E53" w14:textId="53761A83" w:rsidR="008906BF" w:rsidRDefault="008906BF">
      <w:pPr>
        <w:spacing w:before="0" w:beforeAutospacing="0" w:line="256" w:lineRule="auto"/>
        <w:rPr>
          <w:rFonts w:ascii="Times New Roman" w:eastAsia="Calibri" w:hAnsi="Times New Roman"/>
          <w:sz w:val="24"/>
          <w:szCs w:val="24"/>
        </w:rPr>
      </w:pPr>
      <w:r>
        <w:rPr>
          <w:rFonts w:ascii="Times New Roman" w:eastAsia="Calibri" w:hAnsi="Times New Roman"/>
          <w:sz w:val="24"/>
          <w:szCs w:val="24"/>
        </w:rPr>
        <w:lastRenderedPageBreak/>
        <w:t xml:space="preserve">Stacyann </w:t>
      </w:r>
      <w:r w:rsidR="00F200A3">
        <w:rPr>
          <w:rFonts w:ascii="Times New Roman" w:eastAsia="Calibri" w:hAnsi="Times New Roman"/>
          <w:sz w:val="24"/>
          <w:szCs w:val="24"/>
        </w:rPr>
        <w:t xml:space="preserve">has been asked to complete a presentation to black high school students on her role as a black student leader in post-secondary education. The presentation will be in the upcoming weeks.   </w:t>
      </w:r>
    </w:p>
    <w:p w14:paraId="4B116433" w14:textId="22AB4FCA" w:rsidR="006E47EA" w:rsidRDefault="00BE4963" w:rsidP="006E47EA">
      <w:pPr>
        <w:spacing w:after="0"/>
        <w:rPr>
          <w:rFonts w:ascii="Times New Roman" w:eastAsia="Calibri" w:hAnsi="Times New Roman"/>
          <w:sz w:val="24"/>
          <w:szCs w:val="24"/>
          <w:u w:val="single"/>
        </w:rPr>
      </w:pPr>
      <w:r>
        <w:rPr>
          <w:rFonts w:ascii="Times New Roman" w:eastAsia="Calibri" w:hAnsi="Times New Roman"/>
          <w:sz w:val="24"/>
          <w:szCs w:val="24"/>
          <w:u w:val="single"/>
        </w:rPr>
        <w:t>New Business:</w:t>
      </w:r>
    </w:p>
    <w:p w14:paraId="1C72F5CB" w14:textId="0458AF1D" w:rsidR="00F200A3" w:rsidRPr="00F200A3" w:rsidRDefault="006E47EA" w:rsidP="009A50C4">
      <w:pPr>
        <w:pStyle w:val="ListParagraph"/>
        <w:numPr>
          <w:ilvl w:val="0"/>
          <w:numId w:val="9"/>
        </w:numPr>
        <w:spacing w:before="0" w:beforeAutospacing="0"/>
        <w:rPr>
          <w:rFonts w:ascii="Times New Roman" w:eastAsia="Calibri" w:hAnsi="Times New Roman"/>
          <w:sz w:val="24"/>
          <w:szCs w:val="24"/>
          <w:u w:val="single"/>
        </w:rPr>
      </w:pPr>
      <w:r>
        <w:rPr>
          <w:rFonts w:ascii="Times New Roman" w:eastAsia="Calibri" w:hAnsi="Times New Roman"/>
          <w:sz w:val="24"/>
          <w:szCs w:val="24"/>
        </w:rPr>
        <w:t>Class Representative Questions</w:t>
      </w:r>
      <w:r w:rsidR="002405C3">
        <w:rPr>
          <w:rFonts w:ascii="Times New Roman" w:eastAsia="Calibri" w:hAnsi="Times New Roman"/>
          <w:sz w:val="24"/>
          <w:szCs w:val="24"/>
        </w:rPr>
        <w:t xml:space="preserve"> and Class Representative</w:t>
      </w:r>
      <w:r w:rsidR="00F200A3">
        <w:rPr>
          <w:rFonts w:ascii="Times New Roman" w:eastAsia="Calibri" w:hAnsi="Times New Roman"/>
          <w:sz w:val="24"/>
          <w:szCs w:val="24"/>
        </w:rPr>
        <w:t xml:space="preserve"> End of the Year Questionnaire -</w:t>
      </w:r>
      <w:r w:rsidR="00DE047A">
        <w:rPr>
          <w:rFonts w:ascii="Times New Roman" w:eastAsia="Calibri" w:hAnsi="Times New Roman"/>
          <w:sz w:val="24"/>
          <w:szCs w:val="24"/>
        </w:rPr>
        <w:t>Due to timing</w:t>
      </w:r>
      <w:r w:rsidR="00F200A3">
        <w:rPr>
          <w:rFonts w:ascii="Times New Roman" w:eastAsia="Calibri" w:hAnsi="Times New Roman"/>
          <w:sz w:val="24"/>
          <w:szCs w:val="24"/>
        </w:rPr>
        <w:t xml:space="preserve"> and proposed recommendation that will be brough forward in item ‘e’ in New Business, the Board has decided to discontinue these items. The importance of these documents was noted and recommended to be created next year. The Board was asked to include any feedback on the Class Representative System (</w:t>
      </w:r>
      <w:r w:rsidR="00884D21">
        <w:rPr>
          <w:rFonts w:ascii="Times New Roman" w:eastAsia="Calibri" w:hAnsi="Times New Roman"/>
          <w:sz w:val="24"/>
          <w:szCs w:val="24"/>
        </w:rPr>
        <w:t>e.g.,</w:t>
      </w:r>
      <w:r w:rsidR="00F200A3">
        <w:rPr>
          <w:rFonts w:ascii="Times New Roman" w:eastAsia="Calibri" w:hAnsi="Times New Roman"/>
          <w:sz w:val="24"/>
          <w:szCs w:val="24"/>
        </w:rPr>
        <w:t xml:space="preserve"> communication) in final board reports. </w:t>
      </w:r>
    </w:p>
    <w:p w14:paraId="113B59B7" w14:textId="3503152F" w:rsidR="00AE2815" w:rsidRPr="00AE2815" w:rsidRDefault="00F200A3" w:rsidP="00AE2815">
      <w:pPr>
        <w:pStyle w:val="ListParagraph"/>
        <w:numPr>
          <w:ilvl w:val="0"/>
          <w:numId w:val="9"/>
        </w:numPr>
        <w:spacing w:before="0" w:beforeAutospacing="0"/>
        <w:rPr>
          <w:rFonts w:ascii="Times New Roman" w:eastAsia="Calibri" w:hAnsi="Times New Roman"/>
          <w:sz w:val="24"/>
          <w:szCs w:val="24"/>
          <w:u w:val="single"/>
        </w:rPr>
      </w:pPr>
      <w:r>
        <w:rPr>
          <w:rFonts w:ascii="Times New Roman" w:eastAsia="Calibri" w:hAnsi="Times New Roman"/>
          <w:sz w:val="24"/>
          <w:szCs w:val="24"/>
        </w:rPr>
        <w:t>Annual General Meeting –</w:t>
      </w:r>
      <w:r w:rsidR="00884D21">
        <w:rPr>
          <w:rFonts w:ascii="Times New Roman" w:eastAsia="Calibri" w:hAnsi="Times New Roman"/>
          <w:sz w:val="24"/>
          <w:szCs w:val="24"/>
        </w:rPr>
        <w:t xml:space="preserve"> An </w:t>
      </w:r>
      <w:r w:rsidR="00AE2815">
        <w:rPr>
          <w:rFonts w:ascii="Times New Roman" w:hAnsi="Times New Roman"/>
          <w:sz w:val="24"/>
          <w:szCs w:val="24"/>
        </w:rPr>
        <w:t>Annual General Meeting has been</w:t>
      </w:r>
      <w:r w:rsidR="00884D21">
        <w:rPr>
          <w:rFonts w:ascii="Times New Roman" w:hAnsi="Times New Roman"/>
          <w:sz w:val="24"/>
          <w:szCs w:val="24"/>
        </w:rPr>
        <w:t xml:space="preserve"> tentatively</w:t>
      </w:r>
      <w:r w:rsidR="00AE2815">
        <w:rPr>
          <w:rFonts w:ascii="Times New Roman" w:hAnsi="Times New Roman"/>
          <w:sz w:val="24"/>
          <w:szCs w:val="24"/>
        </w:rPr>
        <w:t xml:space="preserve"> scheduled to be completed virtually on Monday, April 12</w:t>
      </w:r>
      <w:r w:rsidR="00AE2815">
        <w:rPr>
          <w:rFonts w:ascii="Times New Roman" w:hAnsi="Times New Roman"/>
          <w:sz w:val="24"/>
          <w:szCs w:val="24"/>
          <w:vertAlign w:val="superscript"/>
        </w:rPr>
        <w:t>th</w:t>
      </w:r>
      <w:r w:rsidR="00AE2815">
        <w:rPr>
          <w:rFonts w:ascii="Times New Roman" w:hAnsi="Times New Roman"/>
          <w:sz w:val="24"/>
          <w:szCs w:val="24"/>
        </w:rPr>
        <w:t xml:space="preserve"> at 2:00 p.m. Students must register to attend the meeting and at the time of registration the student will be asked if the intention is to attend the meeting or participate via the vote proxy. It was noted that the Zoom meeting instructions will be sent to attendees after the registration closes on Friday, April 9</w:t>
      </w:r>
      <w:r w:rsidR="00AE2815">
        <w:rPr>
          <w:rFonts w:ascii="Times New Roman" w:hAnsi="Times New Roman"/>
          <w:sz w:val="24"/>
          <w:szCs w:val="24"/>
          <w:vertAlign w:val="superscript"/>
        </w:rPr>
        <w:t>th</w:t>
      </w:r>
      <w:r w:rsidR="00AE2815">
        <w:rPr>
          <w:rFonts w:ascii="Times New Roman" w:hAnsi="Times New Roman"/>
          <w:sz w:val="24"/>
          <w:szCs w:val="24"/>
        </w:rPr>
        <w:t xml:space="preserve"> at 4:00 p.m. It was encouraged that the Board attend the Annual General Meeting, schedules permitting.  </w:t>
      </w:r>
    </w:p>
    <w:p w14:paraId="5B19EB20" w14:textId="66D09212" w:rsidR="00AE2815" w:rsidRPr="00AE2815" w:rsidRDefault="00AE2815" w:rsidP="00AE2815">
      <w:pPr>
        <w:spacing w:before="0" w:beforeAutospacing="0"/>
        <w:rPr>
          <w:rFonts w:ascii="Times New Roman" w:eastAsia="Calibri" w:hAnsi="Times New Roman"/>
          <w:sz w:val="24"/>
          <w:szCs w:val="24"/>
          <w:u w:val="single"/>
        </w:rPr>
      </w:pPr>
      <w:r>
        <w:rPr>
          <w:rFonts w:ascii="Times New Roman" w:hAnsi="Times New Roman"/>
          <w:sz w:val="24"/>
          <w:szCs w:val="24"/>
        </w:rPr>
        <w:t>14.3</w:t>
      </w:r>
      <w:r w:rsidRPr="00AE2815">
        <w:rPr>
          <w:rFonts w:ascii="Times New Roman" w:hAnsi="Times New Roman"/>
          <w:sz w:val="24"/>
          <w:szCs w:val="24"/>
        </w:rPr>
        <w:t xml:space="preserve">      It was:</w:t>
      </w:r>
    </w:p>
    <w:p w14:paraId="16807D54" w14:textId="19966A4D" w:rsidR="00884D21" w:rsidRDefault="00AE2815" w:rsidP="00884D21">
      <w:pPr>
        <w:pStyle w:val="ListParagraph"/>
        <w:spacing w:before="0" w:beforeAutospacing="0" w:line="256" w:lineRule="auto"/>
        <w:ind w:left="1440"/>
        <w:rPr>
          <w:rFonts w:ascii="Times New Roman" w:hAnsi="Times New Roman"/>
          <w:sz w:val="24"/>
          <w:szCs w:val="24"/>
        </w:rPr>
      </w:pPr>
      <w:r w:rsidRPr="00363C87">
        <w:rPr>
          <w:rFonts w:ascii="Times New Roman" w:hAnsi="Times New Roman"/>
          <w:sz w:val="24"/>
          <w:szCs w:val="24"/>
        </w:rPr>
        <w:t>MOVED by Stacyann Stanley, SECONDED</w:t>
      </w:r>
      <w:r w:rsidRPr="00AE2815">
        <w:rPr>
          <w:rFonts w:ascii="Times New Roman" w:hAnsi="Times New Roman"/>
          <w:sz w:val="24"/>
          <w:szCs w:val="24"/>
        </w:rPr>
        <w:t xml:space="preserve"> by </w:t>
      </w:r>
      <w:r>
        <w:rPr>
          <w:rFonts w:ascii="Times New Roman" w:hAnsi="Times New Roman"/>
          <w:sz w:val="24"/>
          <w:szCs w:val="24"/>
        </w:rPr>
        <w:t xml:space="preserve">Vishal </w:t>
      </w:r>
      <w:r>
        <w:rPr>
          <w:rFonts w:ascii="Times New Roman" w:eastAsia="Calibri" w:hAnsi="Times New Roman"/>
          <w:sz w:val="24"/>
          <w:szCs w:val="24"/>
        </w:rPr>
        <w:t>Harikrishnan</w:t>
      </w:r>
      <w:r w:rsidRPr="00AE2815">
        <w:rPr>
          <w:rFonts w:ascii="Times New Roman" w:hAnsi="Times New Roman"/>
          <w:sz w:val="24"/>
          <w:szCs w:val="24"/>
        </w:rPr>
        <w:t xml:space="preserve"> and CARRIED to approve </w:t>
      </w:r>
      <w:r w:rsidR="00884D21">
        <w:rPr>
          <w:rFonts w:ascii="Times New Roman" w:hAnsi="Times New Roman"/>
          <w:sz w:val="24"/>
          <w:szCs w:val="24"/>
        </w:rPr>
        <w:t>the Annual General Meeting Date, as presented</w:t>
      </w:r>
      <w:r w:rsidRPr="00884D21">
        <w:rPr>
          <w:rFonts w:ascii="Times New Roman" w:hAnsi="Times New Roman"/>
          <w:sz w:val="24"/>
          <w:szCs w:val="24"/>
        </w:rPr>
        <w:t>.</w:t>
      </w:r>
    </w:p>
    <w:p w14:paraId="3EBD6C8A" w14:textId="323283FA" w:rsidR="00884D21" w:rsidRDefault="00AE2815" w:rsidP="00884D21">
      <w:pPr>
        <w:spacing w:before="0" w:beforeAutospacing="0" w:line="256" w:lineRule="auto"/>
        <w:rPr>
          <w:rFonts w:ascii="Times New Roman" w:hAnsi="Times New Roman"/>
          <w:sz w:val="24"/>
          <w:szCs w:val="24"/>
        </w:rPr>
      </w:pPr>
      <w:r w:rsidRPr="00884D21">
        <w:rPr>
          <w:rFonts w:ascii="Times New Roman" w:hAnsi="Times New Roman"/>
          <w:sz w:val="24"/>
          <w:szCs w:val="24"/>
        </w:rPr>
        <w:t xml:space="preserve"> </w:t>
      </w:r>
      <w:r w:rsidR="00884D21">
        <w:rPr>
          <w:rFonts w:ascii="Times New Roman" w:hAnsi="Times New Roman"/>
          <w:sz w:val="24"/>
          <w:szCs w:val="24"/>
        </w:rPr>
        <w:t xml:space="preserve">A vote was held and the motion was passed. </w:t>
      </w:r>
    </w:p>
    <w:p w14:paraId="6C260CB2" w14:textId="4CD83290" w:rsidR="00D10B4B" w:rsidRPr="00D10B4B" w:rsidRDefault="00884D21" w:rsidP="00D10B4B">
      <w:pPr>
        <w:pStyle w:val="ListParagraph"/>
        <w:numPr>
          <w:ilvl w:val="0"/>
          <w:numId w:val="9"/>
        </w:numPr>
        <w:spacing w:before="0" w:beforeAutospacing="0" w:line="256" w:lineRule="auto"/>
        <w:rPr>
          <w:rFonts w:ascii="Times New Roman" w:hAnsi="Times New Roman"/>
          <w:sz w:val="24"/>
          <w:szCs w:val="24"/>
        </w:rPr>
      </w:pPr>
      <w:r>
        <w:rPr>
          <w:rFonts w:ascii="Times New Roman" w:hAnsi="Times New Roman"/>
          <w:sz w:val="24"/>
          <w:szCs w:val="24"/>
        </w:rPr>
        <w:t xml:space="preserve">2021-2022 Budget – At the next Board Meeting, the proposed 2021-2022 </w:t>
      </w:r>
      <w:r w:rsidR="00D10B4B">
        <w:rPr>
          <w:rFonts w:ascii="Times New Roman" w:hAnsi="Times New Roman"/>
          <w:sz w:val="24"/>
          <w:szCs w:val="24"/>
        </w:rPr>
        <w:t>B</w:t>
      </w:r>
      <w:r>
        <w:rPr>
          <w:rFonts w:ascii="Times New Roman" w:hAnsi="Times New Roman"/>
          <w:sz w:val="24"/>
          <w:szCs w:val="24"/>
        </w:rPr>
        <w:t>udget will be presented to the Board for approval. It was noted that the budget will be sent to the Board prior to the meeting to review</w:t>
      </w:r>
      <w:r w:rsidR="00D10B4B">
        <w:rPr>
          <w:rFonts w:ascii="Times New Roman" w:hAnsi="Times New Roman"/>
          <w:sz w:val="24"/>
          <w:szCs w:val="24"/>
        </w:rPr>
        <w:t xml:space="preserve">. </w:t>
      </w:r>
    </w:p>
    <w:p w14:paraId="3863642D" w14:textId="3CAC6F4C" w:rsidR="00D10B4B" w:rsidRPr="00D10B4B" w:rsidRDefault="00D10B4B" w:rsidP="00D10B4B">
      <w:pPr>
        <w:spacing w:before="0" w:beforeAutospacing="0" w:line="256" w:lineRule="auto"/>
        <w:rPr>
          <w:rFonts w:ascii="Times New Roman" w:hAnsi="Times New Roman"/>
          <w:sz w:val="24"/>
          <w:szCs w:val="24"/>
        </w:rPr>
      </w:pPr>
      <w:r>
        <w:rPr>
          <w:rFonts w:ascii="Times New Roman" w:hAnsi="Times New Roman"/>
          <w:sz w:val="24"/>
          <w:szCs w:val="24"/>
        </w:rPr>
        <w:t>14.4</w:t>
      </w:r>
      <w:r w:rsidRPr="00D10B4B">
        <w:rPr>
          <w:rFonts w:ascii="Times New Roman" w:hAnsi="Times New Roman"/>
          <w:sz w:val="24"/>
          <w:szCs w:val="24"/>
        </w:rPr>
        <w:t xml:space="preserve">   It was:</w:t>
      </w:r>
    </w:p>
    <w:p w14:paraId="5806F3FB" w14:textId="73CB885E" w:rsidR="00D10B4B" w:rsidRPr="00363C87" w:rsidRDefault="00D10B4B" w:rsidP="00D10B4B">
      <w:pPr>
        <w:pStyle w:val="ListParagraph"/>
        <w:spacing w:line="240" w:lineRule="auto"/>
        <w:ind w:left="1440"/>
        <w:rPr>
          <w:rFonts w:ascii="Times New Roman" w:hAnsi="Times New Roman"/>
          <w:sz w:val="24"/>
          <w:szCs w:val="24"/>
        </w:rPr>
      </w:pPr>
      <w:r w:rsidRPr="00363C87">
        <w:rPr>
          <w:rFonts w:ascii="Times New Roman" w:hAnsi="Times New Roman"/>
          <w:sz w:val="24"/>
          <w:szCs w:val="24"/>
        </w:rPr>
        <w:t xml:space="preserve">MOVED by Cole Ayerst, SECONDED by Stacyann Stanley and CARRIED to approve to go In Camera with Paul Masse and Katyayini Thakur present. </w:t>
      </w:r>
    </w:p>
    <w:p w14:paraId="1DCAC8AA" w14:textId="0AC20520" w:rsidR="00D10B4B" w:rsidRPr="00363C87" w:rsidRDefault="00D10B4B" w:rsidP="00D10B4B">
      <w:pPr>
        <w:spacing w:line="240" w:lineRule="auto"/>
        <w:rPr>
          <w:rFonts w:ascii="Times New Roman" w:hAnsi="Times New Roman"/>
          <w:sz w:val="24"/>
          <w:szCs w:val="24"/>
        </w:rPr>
      </w:pPr>
      <w:r w:rsidRPr="00363C87">
        <w:rPr>
          <w:rFonts w:ascii="Times New Roman" w:hAnsi="Times New Roman"/>
          <w:sz w:val="24"/>
          <w:szCs w:val="24"/>
        </w:rPr>
        <w:t xml:space="preserve">A vote was held and the motion was passed. </w:t>
      </w:r>
    </w:p>
    <w:p w14:paraId="4C0B114A" w14:textId="209BC6BC" w:rsidR="00D10B4B" w:rsidRPr="00363C87" w:rsidRDefault="00D10B4B" w:rsidP="00D10B4B">
      <w:pPr>
        <w:pStyle w:val="NoSpacing"/>
        <w:rPr>
          <w:rFonts w:ascii="Times New Roman" w:hAnsi="Times New Roman"/>
          <w:sz w:val="24"/>
          <w:szCs w:val="24"/>
        </w:rPr>
      </w:pPr>
      <w:r w:rsidRPr="00363C87">
        <w:rPr>
          <w:rFonts w:ascii="Times New Roman" w:hAnsi="Times New Roman"/>
          <w:sz w:val="24"/>
          <w:szCs w:val="24"/>
        </w:rPr>
        <w:t>14.5    It was:</w:t>
      </w:r>
    </w:p>
    <w:p w14:paraId="5FA3109C" w14:textId="60388018" w:rsidR="00D10B4B" w:rsidRDefault="00D10B4B" w:rsidP="00D10B4B">
      <w:pPr>
        <w:spacing w:line="240" w:lineRule="auto"/>
        <w:ind w:left="1440"/>
        <w:rPr>
          <w:rFonts w:ascii="Times New Roman" w:hAnsi="Times New Roman"/>
          <w:sz w:val="24"/>
          <w:szCs w:val="24"/>
        </w:rPr>
      </w:pPr>
      <w:r w:rsidRPr="00363C87">
        <w:rPr>
          <w:rFonts w:ascii="Times New Roman" w:hAnsi="Times New Roman"/>
          <w:sz w:val="24"/>
          <w:szCs w:val="24"/>
        </w:rPr>
        <w:t>MOVED by Vishal Harikrishnan</w:t>
      </w:r>
      <w:r>
        <w:rPr>
          <w:rFonts w:ascii="Times New Roman" w:hAnsi="Times New Roman"/>
          <w:sz w:val="24"/>
          <w:szCs w:val="24"/>
        </w:rPr>
        <w:t>, SECONDED by K</w:t>
      </w:r>
      <w:r w:rsidR="00A32C4C">
        <w:rPr>
          <w:rFonts w:ascii="Times New Roman" w:hAnsi="Times New Roman"/>
          <w:sz w:val="24"/>
          <w:szCs w:val="24"/>
        </w:rPr>
        <w:t>avya Kozhiparambil Pradeepkumar</w:t>
      </w:r>
      <w:r>
        <w:rPr>
          <w:rFonts w:ascii="Times New Roman" w:hAnsi="Times New Roman"/>
          <w:sz w:val="24"/>
          <w:szCs w:val="24"/>
        </w:rPr>
        <w:t xml:space="preserve"> and CARRIED to go Out of Camera. </w:t>
      </w:r>
    </w:p>
    <w:p w14:paraId="0DC10A84" w14:textId="10EF3B5C" w:rsidR="00D10B4B" w:rsidRDefault="00D10B4B" w:rsidP="00D10B4B">
      <w:pPr>
        <w:spacing w:line="240" w:lineRule="auto"/>
        <w:rPr>
          <w:rFonts w:ascii="Times New Roman" w:hAnsi="Times New Roman"/>
          <w:sz w:val="24"/>
          <w:szCs w:val="24"/>
        </w:rPr>
      </w:pPr>
      <w:r>
        <w:rPr>
          <w:rFonts w:ascii="Times New Roman" w:hAnsi="Times New Roman"/>
          <w:sz w:val="24"/>
          <w:szCs w:val="24"/>
        </w:rPr>
        <w:t xml:space="preserve">A vote was held and the motion was passed. </w:t>
      </w:r>
    </w:p>
    <w:p w14:paraId="40FB47DE" w14:textId="1FF00F34" w:rsidR="00A32C4C" w:rsidRDefault="00A32C4C" w:rsidP="00A32C4C">
      <w:pPr>
        <w:pStyle w:val="NoSpacing"/>
        <w:rPr>
          <w:rFonts w:ascii="Times New Roman" w:hAnsi="Times New Roman"/>
          <w:sz w:val="24"/>
          <w:szCs w:val="24"/>
        </w:rPr>
      </w:pPr>
      <w:r>
        <w:rPr>
          <w:rFonts w:ascii="Times New Roman" w:hAnsi="Times New Roman"/>
          <w:sz w:val="24"/>
          <w:szCs w:val="24"/>
        </w:rPr>
        <w:t>14.6    It was:</w:t>
      </w:r>
    </w:p>
    <w:p w14:paraId="44C4E05C" w14:textId="57A03A67" w:rsidR="00A32C4C" w:rsidRDefault="00A32C4C" w:rsidP="00A32C4C">
      <w:pPr>
        <w:spacing w:line="240" w:lineRule="auto"/>
        <w:ind w:left="1680"/>
        <w:rPr>
          <w:rFonts w:ascii="Times New Roman" w:hAnsi="Times New Roman"/>
          <w:sz w:val="24"/>
          <w:szCs w:val="24"/>
        </w:rPr>
      </w:pPr>
      <w:r w:rsidRPr="00363C87">
        <w:rPr>
          <w:rFonts w:ascii="Times New Roman" w:hAnsi="Times New Roman"/>
          <w:sz w:val="24"/>
          <w:szCs w:val="24"/>
        </w:rPr>
        <w:lastRenderedPageBreak/>
        <w:t>MOVED by Stacyann Stanley</w:t>
      </w:r>
      <w:r>
        <w:rPr>
          <w:rFonts w:ascii="Times New Roman" w:hAnsi="Times New Roman"/>
          <w:sz w:val="24"/>
          <w:szCs w:val="24"/>
        </w:rPr>
        <w:t xml:space="preserve">, SECONDED by Vishal Harikrishnan and CARRIED to approve COLA increase to the Salary Scales and President and General Manager Compensation, as discussed in camera.  </w:t>
      </w:r>
    </w:p>
    <w:p w14:paraId="741D56C9" w14:textId="77777777" w:rsidR="00A32C4C" w:rsidRDefault="00A32C4C" w:rsidP="00A32C4C">
      <w:pPr>
        <w:spacing w:line="240" w:lineRule="auto"/>
        <w:rPr>
          <w:rFonts w:ascii="Times New Roman" w:hAnsi="Times New Roman"/>
          <w:sz w:val="24"/>
          <w:szCs w:val="24"/>
        </w:rPr>
      </w:pPr>
      <w:r>
        <w:rPr>
          <w:rFonts w:ascii="Times New Roman" w:hAnsi="Times New Roman"/>
          <w:sz w:val="24"/>
          <w:szCs w:val="24"/>
        </w:rPr>
        <w:t xml:space="preserve">A vote was held and the motion was passed. </w:t>
      </w:r>
    </w:p>
    <w:p w14:paraId="2F7CEEC4" w14:textId="5C423813" w:rsidR="00D10B4B" w:rsidRDefault="00D10B4B" w:rsidP="00A32C4C">
      <w:pPr>
        <w:spacing w:line="240" w:lineRule="auto"/>
        <w:rPr>
          <w:rFonts w:ascii="Times New Roman" w:hAnsi="Times New Roman"/>
          <w:sz w:val="24"/>
          <w:szCs w:val="24"/>
        </w:rPr>
      </w:pPr>
      <w:r>
        <w:rPr>
          <w:rFonts w:ascii="Times New Roman" w:hAnsi="Times New Roman"/>
          <w:sz w:val="24"/>
          <w:szCs w:val="24"/>
        </w:rPr>
        <w:t>1</w:t>
      </w:r>
      <w:r w:rsidR="00A32C4C">
        <w:rPr>
          <w:rFonts w:ascii="Times New Roman" w:hAnsi="Times New Roman"/>
          <w:sz w:val="24"/>
          <w:szCs w:val="24"/>
        </w:rPr>
        <w:t>4</w:t>
      </w:r>
      <w:r>
        <w:rPr>
          <w:rFonts w:ascii="Times New Roman" w:hAnsi="Times New Roman"/>
          <w:sz w:val="24"/>
          <w:szCs w:val="24"/>
        </w:rPr>
        <w:t>.</w:t>
      </w:r>
      <w:r w:rsidR="00A32C4C">
        <w:rPr>
          <w:rFonts w:ascii="Times New Roman" w:hAnsi="Times New Roman"/>
          <w:sz w:val="24"/>
          <w:szCs w:val="24"/>
        </w:rPr>
        <w:t>7</w:t>
      </w:r>
      <w:r>
        <w:rPr>
          <w:rFonts w:ascii="Times New Roman" w:hAnsi="Times New Roman"/>
          <w:sz w:val="24"/>
          <w:szCs w:val="24"/>
        </w:rPr>
        <w:t xml:space="preserve">    It was:</w:t>
      </w:r>
    </w:p>
    <w:p w14:paraId="7C1D714E" w14:textId="77777777" w:rsidR="00A32C4C" w:rsidRDefault="00D10B4B" w:rsidP="00A32C4C">
      <w:pPr>
        <w:spacing w:line="240" w:lineRule="auto"/>
        <w:ind w:left="1680"/>
        <w:rPr>
          <w:rFonts w:ascii="Times New Roman" w:hAnsi="Times New Roman"/>
          <w:sz w:val="24"/>
          <w:szCs w:val="24"/>
        </w:rPr>
      </w:pPr>
      <w:r w:rsidRPr="00363C87">
        <w:rPr>
          <w:rFonts w:ascii="Times New Roman" w:hAnsi="Times New Roman"/>
          <w:sz w:val="24"/>
          <w:szCs w:val="24"/>
        </w:rPr>
        <w:t xml:space="preserve">MOVED by </w:t>
      </w:r>
      <w:r w:rsidR="00A32C4C" w:rsidRPr="00363C87">
        <w:rPr>
          <w:rFonts w:ascii="Times New Roman" w:hAnsi="Times New Roman"/>
          <w:sz w:val="24"/>
          <w:szCs w:val="24"/>
        </w:rPr>
        <w:t>Naznin Akter</w:t>
      </w:r>
      <w:r>
        <w:rPr>
          <w:rFonts w:ascii="Times New Roman" w:hAnsi="Times New Roman"/>
          <w:sz w:val="24"/>
          <w:szCs w:val="24"/>
        </w:rPr>
        <w:t xml:space="preserve">, SECONDED by </w:t>
      </w:r>
      <w:r w:rsidR="00A32C4C">
        <w:rPr>
          <w:rFonts w:ascii="Times New Roman" w:hAnsi="Times New Roman"/>
          <w:sz w:val="24"/>
          <w:szCs w:val="24"/>
        </w:rPr>
        <w:t>Vishal Harikrishnan</w:t>
      </w:r>
      <w:r>
        <w:rPr>
          <w:rFonts w:ascii="Times New Roman" w:hAnsi="Times New Roman"/>
          <w:sz w:val="24"/>
          <w:szCs w:val="24"/>
        </w:rPr>
        <w:t xml:space="preserve"> and    CARRIED to approve the Board of Directors Honoria of a maximum of $4</w:t>
      </w:r>
      <w:r w:rsidR="00A32C4C">
        <w:rPr>
          <w:rFonts w:ascii="Times New Roman" w:hAnsi="Times New Roman"/>
          <w:sz w:val="24"/>
          <w:szCs w:val="24"/>
        </w:rPr>
        <w:t>50</w:t>
      </w:r>
      <w:r>
        <w:rPr>
          <w:rFonts w:ascii="Times New Roman" w:hAnsi="Times New Roman"/>
          <w:sz w:val="24"/>
          <w:szCs w:val="24"/>
        </w:rPr>
        <w:t>.00 per semester and a maximum of $1</w:t>
      </w:r>
      <w:r w:rsidR="00A32C4C">
        <w:rPr>
          <w:rFonts w:ascii="Times New Roman" w:hAnsi="Times New Roman"/>
          <w:sz w:val="24"/>
          <w:szCs w:val="24"/>
        </w:rPr>
        <w:t>8</w:t>
      </w:r>
      <w:r>
        <w:rPr>
          <w:rFonts w:ascii="Times New Roman" w:hAnsi="Times New Roman"/>
          <w:sz w:val="24"/>
          <w:szCs w:val="24"/>
        </w:rPr>
        <w:t>0.00 for the Board Chair, subject to motion and approval of the Members</w:t>
      </w:r>
      <w:r w:rsidR="00A32C4C">
        <w:rPr>
          <w:rFonts w:ascii="Times New Roman" w:hAnsi="Times New Roman"/>
          <w:sz w:val="24"/>
          <w:szCs w:val="24"/>
        </w:rPr>
        <w:t xml:space="preserve"> at the Annual General Meeting on April 12</w:t>
      </w:r>
      <w:r w:rsidR="00A32C4C" w:rsidRPr="00A32C4C">
        <w:rPr>
          <w:rFonts w:ascii="Times New Roman" w:hAnsi="Times New Roman"/>
          <w:sz w:val="24"/>
          <w:szCs w:val="24"/>
          <w:vertAlign w:val="superscript"/>
        </w:rPr>
        <w:t>th</w:t>
      </w:r>
      <w:r w:rsidR="00A32C4C">
        <w:rPr>
          <w:rFonts w:ascii="Times New Roman" w:hAnsi="Times New Roman"/>
          <w:sz w:val="24"/>
          <w:szCs w:val="24"/>
        </w:rPr>
        <w:t xml:space="preserve">, 2021. The Board of Directors’ Honoria process will be reviewed by the incoming Board of Directors. </w:t>
      </w:r>
    </w:p>
    <w:p w14:paraId="522147C4" w14:textId="1090B5C0" w:rsidR="00D10B4B" w:rsidRDefault="00D10B4B" w:rsidP="00A32C4C">
      <w:pPr>
        <w:spacing w:line="240" w:lineRule="auto"/>
        <w:rPr>
          <w:rFonts w:ascii="Times New Roman" w:hAnsi="Times New Roman"/>
          <w:sz w:val="24"/>
          <w:szCs w:val="24"/>
        </w:rPr>
      </w:pPr>
      <w:r>
        <w:rPr>
          <w:rFonts w:ascii="Times New Roman" w:hAnsi="Times New Roman"/>
          <w:sz w:val="24"/>
          <w:szCs w:val="24"/>
        </w:rPr>
        <w:t xml:space="preserve">A vote was held and the motion was passed. </w:t>
      </w:r>
    </w:p>
    <w:p w14:paraId="47BB8582" w14:textId="64DD2E9B" w:rsidR="00AE2815" w:rsidRDefault="00A32C4C" w:rsidP="007E6812">
      <w:pPr>
        <w:pStyle w:val="ListParagraph"/>
        <w:numPr>
          <w:ilvl w:val="0"/>
          <w:numId w:val="9"/>
        </w:numPr>
        <w:spacing w:before="0" w:beforeAutospacing="0" w:line="256" w:lineRule="auto"/>
        <w:rPr>
          <w:rFonts w:ascii="Times New Roman" w:hAnsi="Times New Roman"/>
          <w:sz w:val="24"/>
          <w:szCs w:val="24"/>
        </w:rPr>
      </w:pPr>
      <w:r>
        <w:rPr>
          <w:rFonts w:ascii="Times New Roman" w:hAnsi="Times New Roman"/>
          <w:sz w:val="24"/>
          <w:szCs w:val="24"/>
        </w:rPr>
        <w:t>Task Force Update – A task force update was presented to the Board from the established Class Rep/Director Review focus group. To align with the Governance Review and to further emphasis the role of a Director, it would be the recommendation from the focus group to transfer the management of the Class Representative System to Operations.</w:t>
      </w:r>
      <w:r w:rsidR="007E6812">
        <w:rPr>
          <w:rFonts w:ascii="Times New Roman" w:hAnsi="Times New Roman"/>
          <w:sz w:val="24"/>
          <w:szCs w:val="24"/>
        </w:rPr>
        <w:t xml:space="preserve"> The proposed amended Position Expectations</w:t>
      </w:r>
      <w:r w:rsidR="00DF33C9">
        <w:rPr>
          <w:rFonts w:ascii="Times New Roman" w:hAnsi="Times New Roman"/>
          <w:sz w:val="24"/>
          <w:szCs w:val="24"/>
        </w:rPr>
        <w:t xml:space="preserve">: </w:t>
      </w:r>
      <w:r w:rsidR="007E6812">
        <w:rPr>
          <w:rFonts w:ascii="Times New Roman" w:hAnsi="Times New Roman"/>
          <w:sz w:val="24"/>
          <w:szCs w:val="24"/>
        </w:rPr>
        <w:t>Director was presented to the Board. It was explained that the Board will still have opportunities to address the Members, however, the Board will be acting on issues that are presented, in the form of a Membership Report vs. seeking out the issues from Members, as typically done through Class Representative Meetings. The proposed recommendation would be effective May 1</w:t>
      </w:r>
      <w:r w:rsidR="007E6812" w:rsidRPr="007E6812">
        <w:rPr>
          <w:rFonts w:ascii="Times New Roman" w:hAnsi="Times New Roman"/>
          <w:sz w:val="24"/>
          <w:szCs w:val="24"/>
          <w:vertAlign w:val="superscript"/>
        </w:rPr>
        <w:t>st</w:t>
      </w:r>
      <w:r w:rsidR="007E6812">
        <w:rPr>
          <w:rFonts w:ascii="Times New Roman" w:hAnsi="Times New Roman"/>
          <w:sz w:val="24"/>
          <w:szCs w:val="24"/>
        </w:rPr>
        <w:t>, 2021. An inquiry was asked as to which role will the Class Representatives fall under within the proposed recommendation. It was explained that it would be the responsibility of the President, in conjunction with the General Manger, to ensure the Class Representative System is being managed, however,</w:t>
      </w:r>
      <w:r w:rsidR="007E6812" w:rsidRPr="007E6812">
        <w:rPr>
          <w:rFonts w:ascii="Times New Roman" w:hAnsi="Times New Roman"/>
          <w:sz w:val="24"/>
          <w:szCs w:val="24"/>
        </w:rPr>
        <w:t xml:space="preserve"> the next steps would be to look at the roles/responsibilities of the Executive Team to see where </w:t>
      </w:r>
      <w:r w:rsidR="006E2779">
        <w:rPr>
          <w:rFonts w:ascii="Times New Roman" w:hAnsi="Times New Roman"/>
          <w:sz w:val="24"/>
          <w:szCs w:val="24"/>
        </w:rPr>
        <w:t xml:space="preserve">it will best fit within individual roles. </w:t>
      </w:r>
    </w:p>
    <w:p w14:paraId="1109BD7C" w14:textId="77777777" w:rsidR="006E2779" w:rsidRDefault="006E2779" w:rsidP="006E2779">
      <w:pPr>
        <w:pStyle w:val="ListParagraph"/>
        <w:spacing w:before="0" w:beforeAutospacing="0" w:line="256" w:lineRule="auto"/>
        <w:rPr>
          <w:rFonts w:ascii="Times New Roman" w:hAnsi="Times New Roman"/>
          <w:sz w:val="24"/>
          <w:szCs w:val="24"/>
        </w:rPr>
      </w:pPr>
    </w:p>
    <w:p w14:paraId="323594D8" w14:textId="2FE7DF22" w:rsidR="006E2779" w:rsidRPr="006E2779" w:rsidRDefault="006E2779" w:rsidP="006E2779">
      <w:pPr>
        <w:pStyle w:val="ListParagraph"/>
        <w:numPr>
          <w:ilvl w:val="1"/>
          <w:numId w:val="14"/>
        </w:numPr>
        <w:spacing w:line="240" w:lineRule="auto"/>
        <w:rPr>
          <w:rFonts w:ascii="Times New Roman" w:hAnsi="Times New Roman"/>
          <w:sz w:val="24"/>
          <w:szCs w:val="24"/>
        </w:rPr>
      </w:pPr>
      <w:r w:rsidRPr="006E2779">
        <w:rPr>
          <w:rFonts w:ascii="Times New Roman" w:hAnsi="Times New Roman"/>
          <w:sz w:val="24"/>
          <w:szCs w:val="24"/>
        </w:rPr>
        <w:t xml:space="preserve">   It was:</w:t>
      </w:r>
    </w:p>
    <w:p w14:paraId="755A5BC0" w14:textId="77777777" w:rsidR="006E2779" w:rsidRDefault="006E2779" w:rsidP="006E2779">
      <w:pPr>
        <w:pStyle w:val="ListParagraph"/>
        <w:spacing w:line="240" w:lineRule="auto"/>
        <w:ind w:left="1440"/>
        <w:rPr>
          <w:i/>
          <w:iCs/>
          <w:lang w:val="en-US"/>
        </w:rPr>
      </w:pPr>
      <w:r w:rsidRPr="00363C87">
        <w:rPr>
          <w:rFonts w:ascii="Times New Roman" w:hAnsi="Times New Roman"/>
          <w:sz w:val="24"/>
          <w:szCs w:val="24"/>
        </w:rPr>
        <w:t>MOVED by Kavya Kozhiparambil</w:t>
      </w:r>
      <w:r>
        <w:rPr>
          <w:rFonts w:ascii="Times New Roman" w:hAnsi="Times New Roman"/>
          <w:sz w:val="24"/>
          <w:szCs w:val="24"/>
        </w:rPr>
        <w:t xml:space="preserve"> Pradeepkumar</w:t>
      </w:r>
      <w:r w:rsidRPr="006E2779">
        <w:rPr>
          <w:rFonts w:ascii="Times New Roman" w:hAnsi="Times New Roman"/>
          <w:sz w:val="24"/>
          <w:szCs w:val="24"/>
        </w:rPr>
        <w:t xml:space="preserve">, SECONDED by </w:t>
      </w:r>
      <w:r>
        <w:rPr>
          <w:rFonts w:ascii="Times New Roman" w:hAnsi="Times New Roman"/>
          <w:sz w:val="24"/>
          <w:szCs w:val="24"/>
        </w:rPr>
        <w:t>Cole Ayerst</w:t>
      </w:r>
      <w:r w:rsidRPr="006E2779">
        <w:rPr>
          <w:rFonts w:ascii="Times New Roman" w:hAnsi="Times New Roman"/>
          <w:sz w:val="24"/>
          <w:szCs w:val="24"/>
        </w:rPr>
        <w:t xml:space="preserve"> and CARRIED to approve</w:t>
      </w:r>
      <w:r w:rsidRPr="006E2779">
        <w:rPr>
          <w:rFonts w:ascii="Times New Roman" w:hAnsi="Times New Roman"/>
          <w:sz w:val="24"/>
          <w:szCs w:val="24"/>
          <w:lang w:val="en-US"/>
        </w:rPr>
        <w:t xml:space="preserve"> the responsibility to actively manage and report on the current Class representative system </w:t>
      </w:r>
      <w:r>
        <w:rPr>
          <w:rFonts w:ascii="Times New Roman" w:hAnsi="Times New Roman"/>
          <w:sz w:val="24"/>
          <w:szCs w:val="24"/>
          <w:lang w:val="en-US"/>
        </w:rPr>
        <w:t>to</w:t>
      </w:r>
      <w:r w:rsidRPr="006E2779">
        <w:rPr>
          <w:rFonts w:ascii="Times New Roman" w:hAnsi="Times New Roman"/>
          <w:sz w:val="24"/>
          <w:szCs w:val="24"/>
          <w:lang w:val="en-US"/>
        </w:rPr>
        <w:t xml:space="preserve"> be removed from the role of Directors, and transferred to Operations. It will become the responsibility of the President in conjunction with the General Manager to implement a system that is supported by the Board, and actively reports back to the Board. This will further alignment with the previous changes implemented from the Governance Review regarding the role of a Director (Governance) and that of the President and General Manager (Operations).</w:t>
      </w:r>
      <w:r>
        <w:rPr>
          <w:i/>
          <w:iCs/>
          <w:lang w:val="en-US"/>
        </w:rPr>
        <w:t xml:space="preserve">  </w:t>
      </w:r>
    </w:p>
    <w:p w14:paraId="15AFC572" w14:textId="2584DE8C" w:rsidR="006E2779" w:rsidRPr="006E2779" w:rsidRDefault="006E2779" w:rsidP="006E2779">
      <w:pPr>
        <w:spacing w:line="240" w:lineRule="auto"/>
        <w:rPr>
          <w:rFonts w:ascii="Times New Roman" w:hAnsi="Times New Roman"/>
          <w:sz w:val="24"/>
          <w:szCs w:val="24"/>
        </w:rPr>
      </w:pPr>
      <w:r w:rsidRPr="006E2779">
        <w:rPr>
          <w:rFonts w:ascii="Times New Roman" w:hAnsi="Times New Roman"/>
          <w:sz w:val="24"/>
          <w:szCs w:val="24"/>
        </w:rPr>
        <w:t xml:space="preserve">A vote was held and the motion was passed. </w:t>
      </w:r>
    </w:p>
    <w:p w14:paraId="46032484" w14:textId="407E46F2" w:rsidR="006E2779" w:rsidRPr="006E2779" w:rsidRDefault="006E2779" w:rsidP="006E2779">
      <w:pPr>
        <w:spacing w:before="0" w:beforeAutospacing="0" w:line="256" w:lineRule="auto"/>
        <w:ind w:left="720"/>
        <w:rPr>
          <w:rFonts w:ascii="Times New Roman" w:hAnsi="Times New Roman"/>
          <w:sz w:val="24"/>
          <w:szCs w:val="24"/>
        </w:rPr>
      </w:pPr>
      <w:r>
        <w:rPr>
          <w:rFonts w:ascii="Times New Roman" w:hAnsi="Times New Roman"/>
          <w:sz w:val="24"/>
          <w:szCs w:val="24"/>
        </w:rPr>
        <w:lastRenderedPageBreak/>
        <w:t xml:space="preserve">The Board requested a progress report at the next Board Meeting regarding the Class Representative System. </w:t>
      </w:r>
    </w:p>
    <w:p w14:paraId="5D503AB7" w14:textId="2159F9FD" w:rsidR="006E2779" w:rsidRDefault="006E2779" w:rsidP="006E2779">
      <w:pPr>
        <w:pStyle w:val="ListParagraph"/>
        <w:spacing w:before="0" w:beforeAutospacing="0" w:line="240" w:lineRule="auto"/>
        <w:ind w:left="5760"/>
        <w:rPr>
          <w:rFonts w:ascii="Times New Roman" w:eastAsia="Calibri" w:hAnsi="Times New Roman"/>
          <w:sz w:val="24"/>
          <w:szCs w:val="24"/>
        </w:rPr>
      </w:pPr>
      <w:r w:rsidRPr="009A50C4">
        <w:rPr>
          <w:rFonts w:ascii="Times New Roman" w:eastAsia="Calibri" w:hAnsi="Times New Roman"/>
          <w:b/>
          <w:bCs/>
          <w:sz w:val="24"/>
          <w:szCs w:val="24"/>
        </w:rPr>
        <w:t>Action Item:</w:t>
      </w:r>
      <w:r w:rsidRPr="009A50C4">
        <w:rPr>
          <w:rFonts w:ascii="Times New Roman" w:eastAsia="Calibri" w:hAnsi="Times New Roman"/>
          <w:sz w:val="24"/>
          <w:szCs w:val="24"/>
        </w:rPr>
        <w:t xml:space="preserve"> Add ‘Class Representative </w:t>
      </w:r>
      <w:r>
        <w:rPr>
          <w:rFonts w:ascii="Times New Roman" w:eastAsia="Calibri" w:hAnsi="Times New Roman"/>
          <w:sz w:val="24"/>
          <w:szCs w:val="24"/>
        </w:rPr>
        <w:t>Progress Report</w:t>
      </w:r>
      <w:r w:rsidRPr="009A50C4">
        <w:rPr>
          <w:rFonts w:ascii="Times New Roman" w:eastAsia="Calibri" w:hAnsi="Times New Roman"/>
          <w:sz w:val="24"/>
          <w:szCs w:val="24"/>
        </w:rPr>
        <w:t xml:space="preserve">’ as a New Business Item for the next Board Meeting. </w:t>
      </w:r>
    </w:p>
    <w:p w14:paraId="2D20C635" w14:textId="07E366E0" w:rsidR="00044369" w:rsidRDefault="00BE4963">
      <w:pPr>
        <w:spacing w:line="252" w:lineRule="auto"/>
        <w:rPr>
          <w:rFonts w:ascii="Times New Roman" w:hAnsi="Times New Roman"/>
          <w:sz w:val="24"/>
          <w:szCs w:val="24"/>
          <w:u w:val="single"/>
        </w:rPr>
      </w:pPr>
      <w:r>
        <w:rPr>
          <w:rFonts w:ascii="Times New Roman" w:hAnsi="Times New Roman"/>
          <w:sz w:val="24"/>
          <w:szCs w:val="24"/>
          <w:u w:val="single"/>
        </w:rPr>
        <w:t xml:space="preserve">Next Meeting </w:t>
      </w:r>
      <w:r>
        <w:rPr>
          <w:rFonts w:ascii="Times New Roman" w:hAnsi="Times New Roman"/>
          <w:sz w:val="24"/>
          <w:szCs w:val="24"/>
        </w:rPr>
        <w:t>–</w:t>
      </w:r>
      <w:r w:rsidR="005B01AD">
        <w:rPr>
          <w:rFonts w:ascii="Times New Roman" w:hAnsi="Times New Roman"/>
          <w:sz w:val="24"/>
          <w:szCs w:val="24"/>
        </w:rPr>
        <w:t xml:space="preserve"> </w:t>
      </w:r>
      <w:r w:rsidR="00B41D55">
        <w:rPr>
          <w:rFonts w:ascii="Times New Roman" w:hAnsi="Times New Roman"/>
          <w:sz w:val="24"/>
          <w:szCs w:val="24"/>
        </w:rPr>
        <w:t>Monday</w:t>
      </w:r>
      <w:r>
        <w:rPr>
          <w:rFonts w:ascii="Times New Roman" w:hAnsi="Times New Roman"/>
          <w:sz w:val="24"/>
          <w:szCs w:val="24"/>
        </w:rPr>
        <w:t xml:space="preserve">, </w:t>
      </w:r>
      <w:r w:rsidR="00DF33C9">
        <w:rPr>
          <w:rFonts w:ascii="Times New Roman" w:hAnsi="Times New Roman"/>
          <w:sz w:val="24"/>
          <w:szCs w:val="24"/>
        </w:rPr>
        <w:t>April 19</w:t>
      </w:r>
      <w:r w:rsidR="00DF33C9" w:rsidRPr="00DF33C9">
        <w:rPr>
          <w:rFonts w:ascii="Times New Roman" w:hAnsi="Times New Roman"/>
          <w:sz w:val="24"/>
          <w:szCs w:val="24"/>
          <w:vertAlign w:val="superscript"/>
        </w:rPr>
        <w:t>th</w:t>
      </w:r>
      <w:r>
        <w:rPr>
          <w:rFonts w:ascii="Times New Roman" w:hAnsi="Times New Roman"/>
          <w:sz w:val="24"/>
          <w:szCs w:val="24"/>
        </w:rPr>
        <w:t xml:space="preserve">, 2021 at 2:00 p.m. via Zoom. </w:t>
      </w:r>
    </w:p>
    <w:p w14:paraId="5D60A9CE" w14:textId="77777777" w:rsidR="00044369" w:rsidRDefault="00BE4963">
      <w:pPr>
        <w:spacing w:after="0"/>
        <w:rPr>
          <w:rFonts w:ascii="Times New Roman" w:hAnsi="Times New Roman"/>
          <w:sz w:val="24"/>
          <w:szCs w:val="24"/>
          <w:u w:val="single"/>
        </w:rPr>
      </w:pPr>
      <w:r>
        <w:rPr>
          <w:rFonts w:ascii="Times New Roman" w:hAnsi="Times New Roman"/>
          <w:sz w:val="24"/>
          <w:szCs w:val="24"/>
          <w:u w:val="single"/>
        </w:rPr>
        <w:t>Adjournment</w:t>
      </w:r>
    </w:p>
    <w:p w14:paraId="605F39C5" w14:textId="1AD4D000" w:rsidR="00044369" w:rsidRDefault="00051A15">
      <w:pPr>
        <w:spacing w:before="0" w:beforeAutospacing="0" w:line="256" w:lineRule="auto"/>
        <w:rPr>
          <w:rFonts w:ascii="Times New Roman" w:hAnsi="Times New Roman"/>
          <w:sz w:val="24"/>
          <w:szCs w:val="24"/>
          <w:u w:val="single"/>
        </w:rPr>
      </w:pPr>
      <w:r>
        <w:rPr>
          <w:rFonts w:ascii="Times New Roman" w:hAnsi="Times New Roman"/>
          <w:sz w:val="24"/>
          <w:szCs w:val="24"/>
        </w:rPr>
        <w:t>1</w:t>
      </w:r>
      <w:r w:rsidR="00DF33C9">
        <w:rPr>
          <w:rFonts w:ascii="Times New Roman" w:hAnsi="Times New Roman"/>
          <w:sz w:val="24"/>
          <w:szCs w:val="24"/>
        </w:rPr>
        <w:t>4</w:t>
      </w:r>
      <w:r w:rsidR="00BE4963">
        <w:rPr>
          <w:rFonts w:ascii="Times New Roman" w:hAnsi="Times New Roman"/>
          <w:sz w:val="24"/>
          <w:szCs w:val="24"/>
        </w:rPr>
        <w:t>.</w:t>
      </w:r>
      <w:r w:rsidR="00DF33C9">
        <w:rPr>
          <w:rFonts w:ascii="Times New Roman" w:hAnsi="Times New Roman"/>
          <w:sz w:val="24"/>
          <w:szCs w:val="24"/>
        </w:rPr>
        <w:t>9</w:t>
      </w:r>
      <w:r w:rsidR="00BE4963">
        <w:rPr>
          <w:rFonts w:ascii="Times New Roman" w:hAnsi="Times New Roman"/>
          <w:sz w:val="24"/>
          <w:szCs w:val="24"/>
        </w:rPr>
        <w:t xml:space="preserve">        It was:</w:t>
      </w:r>
    </w:p>
    <w:p w14:paraId="40383706" w14:textId="5BE619FC" w:rsidR="00044369" w:rsidRDefault="00BE4963">
      <w:pPr>
        <w:spacing w:before="0" w:beforeAutospacing="0" w:line="256" w:lineRule="auto"/>
        <w:ind w:left="1440"/>
        <w:contextualSpacing/>
        <w:rPr>
          <w:rFonts w:ascii="Times New Roman" w:eastAsia="Calibri" w:hAnsi="Times New Roman"/>
          <w:sz w:val="24"/>
          <w:szCs w:val="24"/>
        </w:rPr>
      </w:pPr>
      <w:r>
        <w:rPr>
          <w:rFonts w:ascii="Times New Roman" w:eastAsia="Calibri" w:hAnsi="Times New Roman"/>
          <w:sz w:val="24"/>
          <w:szCs w:val="24"/>
        </w:rPr>
        <w:t xml:space="preserve">MOVED by </w:t>
      </w:r>
      <w:r w:rsidR="00DF33C9">
        <w:rPr>
          <w:rFonts w:ascii="Times New Roman" w:hAnsi="Times New Roman"/>
          <w:sz w:val="24"/>
          <w:szCs w:val="24"/>
        </w:rPr>
        <w:t>Kavya Kozhiparambil Pradeepkumar</w:t>
      </w:r>
      <w:r>
        <w:rPr>
          <w:rFonts w:ascii="Times New Roman" w:eastAsia="Calibri" w:hAnsi="Times New Roman"/>
          <w:sz w:val="24"/>
          <w:szCs w:val="24"/>
        </w:rPr>
        <w:t xml:space="preserve">, SECONDED by </w:t>
      </w:r>
      <w:r w:rsidR="00DF33C9">
        <w:rPr>
          <w:rFonts w:ascii="Times New Roman" w:eastAsia="Calibri" w:hAnsi="Times New Roman"/>
          <w:sz w:val="24"/>
          <w:szCs w:val="24"/>
        </w:rPr>
        <w:t>Naznin Akter</w:t>
      </w:r>
      <w:r>
        <w:rPr>
          <w:rFonts w:ascii="Times New Roman" w:eastAsia="Calibri" w:hAnsi="Times New Roman"/>
          <w:sz w:val="24"/>
          <w:szCs w:val="24"/>
        </w:rPr>
        <w:t xml:space="preserve"> and CARRIED to adjourn the meeting at </w:t>
      </w:r>
      <w:r w:rsidR="005B01AD">
        <w:rPr>
          <w:rFonts w:ascii="Times New Roman" w:eastAsia="Calibri" w:hAnsi="Times New Roman"/>
          <w:sz w:val="24"/>
          <w:szCs w:val="24"/>
        </w:rPr>
        <w:t>3</w:t>
      </w:r>
      <w:r>
        <w:rPr>
          <w:rFonts w:ascii="Times New Roman" w:eastAsia="Calibri" w:hAnsi="Times New Roman"/>
          <w:sz w:val="24"/>
          <w:szCs w:val="24"/>
        </w:rPr>
        <w:t>:</w:t>
      </w:r>
      <w:r w:rsidR="00DF33C9">
        <w:rPr>
          <w:rFonts w:ascii="Times New Roman" w:eastAsia="Calibri" w:hAnsi="Times New Roman"/>
          <w:sz w:val="24"/>
          <w:szCs w:val="24"/>
        </w:rPr>
        <w:t>58</w:t>
      </w:r>
      <w:r>
        <w:rPr>
          <w:rFonts w:ascii="Times New Roman" w:eastAsia="Calibri" w:hAnsi="Times New Roman"/>
          <w:sz w:val="24"/>
          <w:szCs w:val="24"/>
        </w:rPr>
        <w:t xml:space="preserve"> p.m. </w:t>
      </w:r>
    </w:p>
    <w:p w14:paraId="012D5945" w14:textId="18B795B8" w:rsidR="00044369" w:rsidRDefault="00044369"/>
    <w:p w14:paraId="6EBD4E0B" w14:textId="5793C107" w:rsidR="00044369" w:rsidRDefault="00BE4963">
      <w:r>
        <w:t xml:space="preserve"> </w:t>
      </w:r>
    </w:p>
    <w:sectPr w:rsidR="0004436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1F4280" w14:textId="77777777" w:rsidR="006E2779" w:rsidRDefault="006E2779" w:rsidP="00DE047A">
      <w:pPr>
        <w:spacing w:before="0" w:after="0" w:line="240" w:lineRule="auto"/>
      </w:pPr>
      <w:r>
        <w:separator/>
      </w:r>
    </w:p>
  </w:endnote>
  <w:endnote w:type="continuationSeparator" w:id="0">
    <w:p w14:paraId="48FD1C7E" w14:textId="77777777" w:rsidR="006E2779" w:rsidRDefault="006E2779" w:rsidP="00DE047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8CC1EE" w14:textId="77777777" w:rsidR="006E2779" w:rsidRDefault="006E2779" w:rsidP="00DE047A">
      <w:pPr>
        <w:spacing w:before="0" w:after="0" w:line="240" w:lineRule="auto"/>
      </w:pPr>
      <w:r>
        <w:separator/>
      </w:r>
    </w:p>
  </w:footnote>
  <w:footnote w:type="continuationSeparator" w:id="0">
    <w:p w14:paraId="3B29CA29" w14:textId="77777777" w:rsidR="006E2779" w:rsidRDefault="006E2779" w:rsidP="00DE047A">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4F86918"/>
    <w:multiLevelType w:val="multilevel"/>
    <w:tmpl w:val="B4F86918"/>
    <w:lvl w:ilvl="0">
      <w:start w:val="1"/>
      <w:numFmt w:val="lowerLetter"/>
      <w:suff w:val="space"/>
      <w:lvlText w:val="%1."/>
      <w:lvlJc w:val="left"/>
    </w:lvl>
    <w:lvl w:ilvl="1">
      <w:start w:val="1"/>
      <w:numFmt w:val="lowerLetter"/>
      <w:lvlText w:val="%2)"/>
      <w:lvlJc w:val="left"/>
      <w:pPr>
        <w:tabs>
          <w:tab w:val="left" w:pos="840"/>
        </w:tabs>
        <w:ind w:left="840" w:hanging="420"/>
      </w:pPr>
      <w:rPr>
        <w:rFonts w:hint="default"/>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1" w15:restartNumberingAfterBreak="0">
    <w:nsid w:val="051D46D4"/>
    <w:multiLevelType w:val="hybridMultilevel"/>
    <w:tmpl w:val="42D68006"/>
    <w:lvl w:ilvl="0" w:tplc="10090019">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7EA4B44"/>
    <w:multiLevelType w:val="multilevel"/>
    <w:tmpl w:val="4BE4FB44"/>
    <w:lvl w:ilvl="0">
      <w:start w:val="11"/>
      <w:numFmt w:val="decimal"/>
      <w:lvlText w:val="%1"/>
      <w:lvlJc w:val="left"/>
      <w:pPr>
        <w:ind w:left="420" w:hanging="420"/>
      </w:pPr>
      <w:rPr>
        <w:rFonts w:hint="default"/>
      </w:rPr>
    </w:lvl>
    <w:lvl w:ilvl="1">
      <w:start w:val="9"/>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FB25BE6"/>
    <w:multiLevelType w:val="multilevel"/>
    <w:tmpl w:val="7B96AD6A"/>
    <w:lvl w:ilvl="0">
      <w:start w:val="7"/>
      <w:numFmt w:val="decimal"/>
      <w:lvlText w:val="%1"/>
      <w:lvlJc w:val="left"/>
      <w:pPr>
        <w:ind w:left="360" w:hanging="360"/>
      </w:pPr>
    </w:lvl>
    <w:lvl w:ilvl="1">
      <w:start w:val="5"/>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12CC42CC"/>
    <w:multiLevelType w:val="multilevel"/>
    <w:tmpl w:val="BECE6526"/>
    <w:lvl w:ilvl="0">
      <w:start w:val="11"/>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C580093"/>
    <w:multiLevelType w:val="hybridMultilevel"/>
    <w:tmpl w:val="3938A026"/>
    <w:lvl w:ilvl="0" w:tplc="10090019">
      <w:start w:val="1"/>
      <w:numFmt w:val="lowerLetter"/>
      <w:lvlText w:val="%1."/>
      <w:lvlJc w:val="left"/>
      <w:pPr>
        <w:ind w:left="720" w:hanging="360"/>
      </w:pPr>
    </w:lvl>
    <w:lvl w:ilvl="1" w:tplc="7292D234">
      <w:start w:val="1"/>
      <w:numFmt w:val="lowerRoman"/>
      <w:lvlText w:val="%2."/>
      <w:lvlJc w:val="left"/>
      <w:pPr>
        <w:ind w:left="1440" w:hanging="360"/>
      </w:pPr>
      <w:rPr>
        <w:rFonts w:ascii="Times New Roman" w:eastAsiaTheme="minorHAnsi" w:hAnsi="Times New Roman" w:cs="Times New Roman"/>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6" w15:restartNumberingAfterBreak="0">
    <w:nsid w:val="1FFF270C"/>
    <w:multiLevelType w:val="multilevel"/>
    <w:tmpl w:val="6AC46C90"/>
    <w:lvl w:ilvl="0">
      <w:start w:val="11"/>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49A586A"/>
    <w:multiLevelType w:val="multilevel"/>
    <w:tmpl w:val="6C3212EE"/>
    <w:lvl w:ilvl="0">
      <w:start w:val="14"/>
      <w:numFmt w:val="decimal"/>
      <w:lvlText w:val="%1"/>
      <w:lvlJc w:val="left"/>
      <w:pPr>
        <w:ind w:left="420" w:hanging="420"/>
      </w:pPr>
      <w:rPr>
        <w:rFonts w:hint="default"/>
      </w:rPr>
    </w:lvl>
    <w:lvl w:ilvl="1">
      <w:start w:val="7"/>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EEF10E3"/>
    <w:multiLevelType w:val="hybridMultilevel"/>
    <w:tmpl w:val="9D6CCB22"/>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77F085F"/>
    <w:multiLevelType w:val="hybridMultilevel"/>
    <w:tmpl w:val="B32AE648"/>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50F220F8"/>
    <w:multiLevelType w:val="multilevel"/>
    <w:tmpl w:val="24262BE2"/>
    <w:lvl w:ilvl="0">
      <w:start w:val="14"/>
      <w:numFmt w:val="decimal"/>
      <w:lvlText w:val="%1"/>
      <w:lvlJc w:val="left"/>
      <w:pPr>
        <w:ind w:left="420" w:hanging="420"/>
      </w:pPr>
      <w:rPr>
        <w:rFonts w:eastAsia="Times New Roman" w:hint="default"/>
        <w:u w:val="none"/>
      </w:rPr>
    </w:lvl>
    <w:lvl w:ilvl="1">
      <w:start w:val="2"/>
      <w:numFmt w:val="decimal"/>
      <w:lvlText w:val="%1.%2"/>
      <w:lvlJc w:val="left"/>
      <w:pPr>
        <w:ind w:left="420" w:hanging="420"/>
      </w:pPr>
      <w:rPr>
        <w:rFonts w:eastAsia="Times New Roman" w:hint="default"/>
        <w:u w:val="none"/>
      </w:rPr>
    </w:lvl>
    <w:lvl w:ilvl="2">
      <w:start w:val="1"/>
      <w:numFmt w:val="decimal"/>
      <w:lvlText w:val="%1.%2.%3"/>
      <w:lvlJc w:val="left"/>
      <w:pPr>
        <w:ind w:left="720" w:hanging="720"/>
      </w:pPr>
      <w:rPr>
        <w:rFonts w:eastAsia="Times New Roman" w:hint="default"/>
        <w:u w:val="none"/>
      </w:rPr>
    </w:lvl>
    <w:lvl w:ilvl="3">
      <w:start w:val="1"/>
      <w:numFmt w:val="decimal"/>
      <w:lvlText w:val="%1.%2.%3.%4"/>
      <w:lvlJc w:val="left"/>
      <w:pPr>
        <w:ind w:left="720" w:hanging="720"/>
      </w:pPr>
      <w:rPr>
        <w:rFonts w:eastAsia="Times New Roman" w:hint="default"/>
        <w:u w:val="none"/>
      </w:rPr>
    </w:lvl>
    <w:lvl w:ilvl="4">
      <w:start w:val="1"/>
      <w:numFmt w:val="decimal"/>
      <w:lvlText w:val="%1.%2.%3.%4.%5"/>
      <w:lvlJc w:val="left"/>
      <w:pPr>
        <w:ind w:left="1080" w:hanging="1080"/>
      </w:pPr>
      <w:rPr>
        <w:rFonts w:eastAsia="Times New Roman" w:hint="default"/>
        <w:u w:val="none"/>
      </w:rPr>
    </w:lvl>
    <w:lvl w:ilvl="5">
      <w:start w:val="1"/>
      <w:numFmt w:val="decimal"/>
      <w:lvlText w:val="%1.%2.%3.%4.%5.%6"/>
      <w:lvlJc w:val="left"/>
      <w:pPr>
        <w:ind w:left="1080" w:hanging="1080"/>
      </w:pPr>
      <w:rPr>
        <w:rFonts w:eastAsia="Times New Roman" w:hint="default"/>
        <w:u w:val="none"/>
      </w:rPr>
    </w:lvl>
    <w:lvl w:ilvl="6">
      <w:start w:val="1"/>
      <w:numFmt w:val="decimal"/>
      <w:lvlText w:val="%1.%2.%3.%4.%5.%6.%7"/>
      <w:lvlJc w:val="left"/>
      <w:pPr>
        <w:ind w:left="1440" w:hanging="1440"/>
      </w:pPr>
      <w:rPr>
        <w:rFonts w:eastAsia="Times New Roman" w:hint="default"/>
        <w:u w:val="none"/>
      </w:rPr>
    </w:lvl>
    <w:lvl w:ilvl="7">
      <w:start w:val="1"/>
      <w:numFmt w:val="decimal"/>
      <w:lvlText w:val="%1.%2.%3.%4.%5.%6.%7.%8"/>
      <w:lvlJc w:val="left"/>
      <w:pPr>
        <w:ind w:left="1440" w:hanging="1440"/>
      </w:pPr>
      <w:rPr>
        <w:rFonts w:eastAsia="Times New Roman" w:hint="default"/>
        <w:u w:val="none"/>
      </w:rPr>
    </w:lvl>
    <w:lvl w:ilvl="8">
      <w:start w:val="1"/>
      <w:numFmt w:val="decimal"/>
      <w:lvlText w:val="%1.%2.%3.%4.%5.%6.%7.%8.%9"/>
      <w:lvlJc w:val="left"/>
      <w:pPr>
        <w:ind w:left="1800" w:hanging="1800"/>
      </w:pPr>
      <w:rPr>
        <w:rFonts w:eastAsia="Times New Roman" w:hint="default"/>
        <w:u w:val="none"/>
      </w:rPr>
    </w:lvl>
  </w:abstractNum>
  <w:abstractNum w:abstractNumId="11" w15:restartNumberingAfterBreak="0">
    <w:nsid w:val="605B7339"/>
    <w:multiLevelType w:val="singleLevel"/>
    <w:tmpl w:val="605B7339"/>
    <w:lvl w:ilvl="0">
      <w:start w:val="1"/>
      <w:numFmt w:val="lowerLetter"/>
      <w:suff w:val="space"/>
      <w:lvlText w:val="%1."/>
      <w:lvlJc w:val="left"/>
    </w:lvl>
  </w:abstractNum>
  <w:abstractNum w:abstractNumId="12" w15:restartNumberingAfterBreak="0">
    <w:nsid w:val="6B8B1143"/>
    <w:multiLevelType w:val="multilevel"/>
    <w:tmpl w:val="B8A2A308"/>
    <w:lvl w:ilvl="0">
      <w:start w:val="11"/>
      <w:numFmt w:val="decimal"/>
      <w:lvlText w:val="%1"/>
      <w:lvlJc w:val="left"/>
      <w:pPr>
        <w:ind w:left="420" w:hanging="420"/>
      </w:pPr>
      <w:rPr>
        <w:rFonts w:hint="default"/>
      </w:rPr>
    </w:lvl>
    <w:lvl w:ilvl="1">
      <w:start w:val="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D67478E"/>
    <w:multiLevelType w:val="multilevel"/>
    <w:tmpl w:val="D10A269E"/>
    <w:lvl w:ilvl="0">
      <w:start w:val="14"/>
      <w:numFmt w:val="decimal"/>
      <w:lvlText w:val="%1"/>
      <w:lvlJc w:val="left"/>
      <w:pPr>
        <w:ind w:left="420" w:hanging="420"/>
      </w:pPr>
      <w:rPr>
        <w:rFonts w:hint="default"/>
      </w:rPr>
    </w:lvl>
    <w:lvl w:ilvl="1">
      <w:start w:val="8"/>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1"/>
  </w:num>
  <w:num w:numId="3">
    <w:abstractNumId w:val="6"/>
  </w:num>
  <w:num w:numId="4">
    <w:abstractNumId w:val="12"/>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7"/>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
  </w:num>
  <w:num w:numId="9">
    <w:abstractNumId w:val="8"/>
  </w:num>
  <w:num w:numId="10">
    <w:abstractNumId w:val="10"/>
  </w:num>
  <w:num w:numId="11">
    <w:abstractNumId w:val="4"/>
  </w:num>
  <w:num w:numId="12">
    <w:abstractNumId w:val="9"/>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65BA"/>
    <w:rsid w:val="00040142"/>
    <w:rsid w:val="00042A33"/>
    <w:rsid w:val="00044369"/>
    <w:rsid w:val="00051A15"/>
    <w:rsid w:val="000619BE"/>
    <w:rsid w:val="000638E9"/>
    <w:rsid w:val="000879C2"/>
    <w:rsid w:val="000A42E2"/>
    <w:rsid w:val="000B2755"/>
    <w:rsid w:val="000E45DB"/>
    <w:rsid w:val="000E5A7A"/>
    <w:rsid w:val="001A23C9"/>
    <w:rsid w:val="002078C0"/>
    <w:rsid w:val="002405C3"/>
    <w:rsid w:val="002910E0"/>
    <w:rsid w:val="002B48D1"/>
    <w:rsid w:val="002E2462"/>
    <w:rsid w:val="00311B7A"/>
    <w:rsid w:val="003203C2"/>
    <w:rsid w:val="003258B1"/>
    <w:rsid w:val="00363C87"/>
    <w:rsid w:val="0038232E"/>
    <w:rsid w:val="003F27EE"/>
    <w:rsid w:val="004167F3"/>
    <w:rsid w:val="00425C6A"/>
    <w:rsid w:val="00433A05"/>
    <w:rsid w:val="0045506C"/>
    <w:rsid w:val="00467A6E"/>
    <w:rsid w:val="004865BA"/>
    <w:rsid w:val="0049277B"/>
    <w:rsid w:val="004E3A61"/>
    <w:rsid w:val="0052020F"/>
    <w:rsid w:val="00521C9F"/>
    <w:rsid w:val="0055771A"/>
    <w:rsid w:val="00593495"/>
    <w:rsid w:val="005B01AD"/>
    <w:rsid w:val="005F3C9F"/>
    <w:rsid w:val="00680BA9"/>
    <w:rsid w:val="006C2A9B"/>
    <w:rsid w:val="006C3098"/>
    <w:rsid w:val="006D6027"/>
    <w:rsid w:val="006E2779"/>
    <w:rsid w:val="006E47EA"/>
    <w:rsid w:val="006E765D"/>
    <w:rsid w:val="006F4597"/>
    <w:rsid w:val="00777C16"/>
    <w:rsid w:val="007E6812"/>
    <w:rsid w:val="0086441B"/>
    <w:rsid w:val="00880AC8"/>
    <w:rsid w:val="00884D21"/>
    <w:rsid w:val="008906BF"/>
    <w:rsid w:val="008B66EB"/>
    <w:rsid w:val="00920802"/>
    <w:rsid w:val="009278F4"/>
    <w:rsid w:val="00951467"/>
    <w:rsid w:val="00953251"/>
    <w:rsid w:val="0095436F"/>
    <w:rsid w:val="00957B43"/>
    <w:rsid w:val="00963219"/>
    <w:rsid w:val="0096735A"/>
    <w:rsid w:val="009A50C4"/>
    <w:rsid w:val="009A698E"/>
    <w:rsid w:val="009D19AF"/>
    <w:rsid w:val="009E21A8"/>
    <w:rsid w:val="00A02176"/>
    <w:rsid w:val="00A32C4C"/>
    <w:rsid w:val="00AE2815"/>
    <w:rsid w:val="00B37ED4"/>
    <w:rsid w:val="00B41D55"/>
    <w:rsid w:val="00B73853"/>
    <w:rsid w:val="00BB3C5C"/>
    <w:rsid w:val="00BE4963"/>
    <w:rsid w:val="00C03C4A"/>
    <w:rsid w:val="00C05CC0"/>
    <w:rsid w:val="00C061B6"/>
    <w:rsid w:val="00C14CBC"/>
    <w:rsid w:val="00C25596"/>
    <w:rsid w:val="00C4414C"/>
    <w:rsid w:val="00C532DC"/>
    <w:rsid w:val="00C726E1"/>
    <w:rsid w:val="00C73A7D"/>
    <w:rsid w:val="00C763EC"/>
    <w:rsid w:val="00CB3A58"/>
    <w:rsid w:val="00CC17E2"/>
    <w:rsid w:val="00D10B4B"/>
    <w:rsid w:val="00D503A2"/>
    <w:rsid w:val="00D54B1E"/>
    <w:rsid w:val="00D60F24"/>
    <w:rsid w:val="00DE047A"/>
    <w:rsid w:val="00DE58F3"/>
    <w:rsid w:val="00DF33C9"/>
    <w:rsid w:val="00E0148C"/>
    <w:rsid w:val="00E27EC3"/>
    <w:rsid w:val="00EC68DC"/>
    <w:rsid w:val="00EF13A5"/>
    <w:rsid w:val="00F200A3"/>
    <w:rsid w:val="00F6774C"/>
    <w:rsid w:val="00F81DB5"/>
    <w:rsid w:val="00F85A4E"/>
    <w:rsid w:val="00FB2CA6"/>
    <w:rsid w:val="00FE6628"/>
    <w:rsid w:val="00FF7C7B"/>
    <w:rsid w:val="034B6C5F"/>
    <w:rsid w:val="0415656B"/>
    <w:rsid w:val="110B6199"/>
    <w:rsid w:val="13082742"/>
    <w:rsid w:val="1E370FA1"/>
    <w:rsid w:val="24100A64"/>
    <w:rsid w:val="2A3E3603"/>
    <w:rsid w:val="2DDA5E25"/>
    <w:rsid w:val="373B45C9"/>
    <w:rsid w:val="39F32B4C"/>
    <w:rsid w:val="3C715E77"/>
    <w:rsid w:val="3CB30FD2"/>
    <w:rsid w:val="3E9C127B"/>
    <w:rsid w:val="419F611D"/>
    <w:rsid w:val="423B0C93"/>
    <w:rsid w:val="46F61E40"/>
    <w:rsid w:val="4D4358DD"/>
    <w:rsid w:val="4E224462"/>
    <w:rsid w:val="57097DC6"/>
    <w:rsid w:val="667601CB"/>
    <w:rsid w:val="69FA4F54"/>
    <w:rsid w:val="77A723C7"/>
    <w:rsid w:val="7AC64724"/>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369D8"/>
  <w15:docId w15:val="{8AFBF62A-3BCA-423C-BEC3-1C83AF1B8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100" w:beforeAutospacing="1" w:after="160" w:line="254" w:lineRule="auto"/>
    </w:pPr>
    <w:rPr>
      <w:rFonts w:ascii="Calibri" w:eastAsia="Times New Roman"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qFormat/>
    <w:rPr>
      <w:color w:val="0000FF"/>
      <w:u w:val="single"/>
    </w:rPr>
  </w:style>
  <w:style w:type="paragraph" w:styleId="ListParagraph">
    <w:name w:val="List Paragraph"/>
    <w:basedOn w:val="Normal"/>
    <w:uiPriority w:val="34"/>
    <w:qFormat/>
    <w:pPr>
      <w:ind w:left="720"/>
      <w:contextualSpacing/>
    </w:pPr>
  </w:style>
  <w:style w:type="character" w:customStyle="1" w:styleId="15">
    <w:name w:val="15"/>
    <w:basedOn w:val="DefaultParagraphFont"/>
    <w:qFormat/>
    <w:rPr>
      <w:rFonts w:ascii="Calibri" w:hAnsi="Calibri" w:cs="Calibri" w:hint="default"/>
      <w:color w:val="0563C1"/>
      <w:u w:val="single"/>
    </w:rPr>
  </w:style>
  <w:style w:type="paragraph" w:styleId="NoSpacing">
    <w:name w:val="No Spacing"/>
    <w:basedOn w:val="Normal"/>
    <w:uiPriority w:val="1"/>
    <w:qFormat/>
    <w:pPr>
      <w:spacing w:after="0" w:line="240" w:lineRule="auto"/>
    </w:pPr>
  </w:style>
  <w:style w:type="paragraph" w:styleId="Header">
    <w:name w:val="header"/>
    <w:basedOn w:val="Normal"/>
    <w:link w:val="HeaderChar"/>
    <w:uiPriority w:val="99"/>
    <w:unhideWhenUsed/>
    <w:rsid w:val="00DE047A"/>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DE047A"/>
    <w:rPr>
      <w:rFonts w:ascii="Calibri" w:eastAsia="Times New Roman" w:hAnsi="Calibri" w:cs="Times New Roman"/>
      <w:sz w:val="22"/>
      <w:szCs w:val="22"/>
    </w:rPr>
  </w:style>
  <w:style w:type="paragraph" w:styleId="Footer">
    <w:name w:val="footer"/>
    <w:basedOn w:val="Normal"/>
    <w:link w:val="FooterChar"/>
    <w:uiPriority w:val="99"/>
    <w:unhideWhenUsed/>
    <w:rsid w:val="00DE047A"/>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DE047A"/>
    <w:rPr>
      <w:rFonts w:ascii="Calibri" w:eastAsia="Times New Roman"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3353179">
      <w:bodyDiv w:val="1"/>
      <w:marLeft w:val="0"/>
      <w:marRight w:val="0"/>
      <w:marTop w:val="0"/>
      <w:marBottom w:val="0"/>
      <w:divBdr>
        <w:top w:val="none" w:sz="0" w:space="0" w:color="auto"/>
        <w:left w:val="none" w:sz="0" w:space="0" w:color="auto"/>
        <w:bottom w:val="none" w:sz="0" w:space="0" w:color="auto"/>
        <w:right w:val="none" w:sz="0" w:space="0" w:color="auto"/>
      </w:divBdr>
    </w:div>
    <w:div w:id="1248466013">
      <w:bodyDiv w:val="1"/>
      <w:marLeft w:val="0"/>
      <w:marRight w:val="0"/>
      <w:marTop w:val="0"/>
      <w:marBottom w:val="0"/>
      <w:divBdr>
        <w:top w:val="none" w:sz="0" w:space="0" w:color="auto"/>
        <w:left w:val="none" w:sz="0" w:space="0" w:color="auto"/>
        <w:bottom w:val="none" w:sz="0" w:space="0" w:color="auto"/>
        <w:right w:val="none" w:sz="0" w:space="0" w:color="auto"/>
      </w:divBdr>
    </w:div>
    <w:div w:id="1621914798">
      <w:bodyDiv w:val="1"/>
      <w:marLeft w:val="0"/>
      <w:marRight w:val="0"/>
      <w:marTop w:val="0"/>
      <w:marBottom w:val="0"/>
      <w:divBdr>
        <w:top w:val="none" w:sz="0" w:space="0" w:color="auto"/>
        <w:left w:val="none" w:sz="0" w:space="0" w:color="auto"/>
        <w:bottom w:val="none" w:sz="0" w:space="0" w:color="auto"/>
        <w:right w:val="none" w:sz="0" w:space="0" w:color="auto"/>
      </w:divBdr>
    </w:div>
    <w:div w:id="1697730409">
      <w:bodyDiv w:val="1"/>
      <w:marLeft w:val="0"/>
      <w:marRight w:val="0"/>
      <w:marTop w:val="0"/>
      <w:marBottom w:val="0"/>
      <w:divBdr>
        <w:top w:val="none" w:sz="0" w:space="0" w:color="auto"/>
        <w:left w:val="none" w:sz="0" w:space="0" w:color="auto"/>
        <w:bottom w:val="none" w:sz="0" w:space="0" w:color="auto"/>
        <w:right w:val="none" w:sz="0" w:space="0" w:color="auto"/>
      </w:divBdr>
    </w:div>
    <w:div w:id="19851571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6</Pages>
  <Words>1980</Words>
  <Characters>11290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account</dc:creator>
  <cp:lastModifiedBy>Williams, Bonnie</cp:lastModifiedBy>
  <cp:revision>9</cp:revision>
  <dcterms:created xsi:type="dcterms:W3CDTF">2021-03-24T13:12:00Z</dcterms:created>
  <dcterms:modified xsi:type="dcterms:W3CDTF">2021-04-21T13:31:00Z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1033-11.2.0.9747</vt:lpwstr>
  </property>
</Properties>
</file>