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43" w:rsidRDefault="00236743" w:rsidP="00236743">
      <w:pPr>
        <w:spacing w:before="0" w:beforeAutospacing="0" w:after="0" w:line="257"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rsidR="00236743" w:rsidRDefault="00737E48"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November 24</w:t>
      </w:r>
      <w:r w:rsidRPr="00737E48">
        <w:rPr>
          <w:rFonts w:ascii="Times New Roman" w:eastAsia="Calibri" w:hAnsi="Times New Roman"/>
          <w:sz w:val="24"/>
          <w:szCs w:val="24"/>
          <w:vertAlign w:val="superscript"/>
        </w:rPr>
        <w:t>th</w:t>
      </w:r>
      <w:r w:rsidR="00236743">
        <w:rPr>
          <w:rFonts w:ascii="Times New Roman" w:eastAsia="Calibri" w:hAnsi="Times New Roman"/>
          <w:sz w:val="24"/>
          <w:szCs w:val="24"/>
        </w:rPr>
        <w:t>, 2021</w:t>
      </w:r>
    </w:p>
    <w:p w:rsidR="00236743" w:rsidRDefault="00236743" w:rsidP="00236743">
      <w:pPr>
        <w:spacing w:before="0" w:beforeAutospacing="0" w:after="0" w:line="257" w:lineRule="auto"/>
        <w:jc w:val="center"/>
        <w:rPr>
          <w:rFonts w:ascii="Times New Roman" w:eastAsia="Calibri" w:hAnsi="Times New Roman"/>
          <w:sz w:val="24"/>
          <w:szCs w:val="24"/>
        </w:rPr>
      </w:pPr>
      <w:r>
        <w:rPr>
          <w:rFonts w:ascii="Times New Roman" w:eastAsia="Calibri" w:hAnsi="Times New Roman"/>
          <w:sz w:val="24"/>
          <w:szCs w:val="24"/>
        </w:rPr>
        <w:t>Via Zoom</w:t>
      </w:r>
    </w:p>
    <w:p w:rsidR="00236743" w:rsidRDefault="00236743" w:rsidP="00236743">
      <w:pPr>
        <w:spacing w:before="0" w:beforeAutospacing="0" w:after="0" w:line="257" w:lineRule="auto"/>
        <w:jc w:val="center"/>
        <w:rPr>
          <w:rFonts w:ascii="Times New Roman" w:eastAsia="Calibri" w:hAnsi="Times New Roman"/>
          <w:sz w:val="24"/>
          <w:szCs w:val="24"/>
        </w:rPr>
      </w:pPr>
    </w:p>
    <w:p w:rsidR="00236743" w:rsidRDefault="00236743" w:rsidP="00236743">
      <w:pPr>
        <w:spacing w:before="0" w:beforeAutospacing="0" w:line="257"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Franck Albert Sigah, Chair</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Sana Abidi,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Dany Joshua Bilapati, Director </w:t>
      </w:r>
    </w:p>
    <w:p w:rsidR="00737E48" w:rsidRDefault="00737E48" w:rsidP="00737E48">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Barbara Burger, Director </w:t>
      </w:r>
    </w:p>
    <w:p w:rsidR="00737E48" w:rsidRDefault="00737E48" w:rsidP="00737E48">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Cadie De Kelver, Director </w:t>
      </w:r>
    </w:p>
    <w:p w:rsidR="00737E48" w:rsidRDefault="00737E48" w:rsidP="00737E48">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Prakhar Kapoor, Director </w:t>
      </w:r>
    </w:p>
    <w:p w:rsidR="00737E48" w:rsidRDefault="00737E48" w:rsidP="00737E48">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Ana Carolina De Castro Martins Nelson,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Siddharth Patel, Director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Ricardo Souza, FSU President </w:t>
      </w:r>
    </w:p>
    <w:p w:rsidR="00236743" w:rsidRDefault="00236743" w:rsidP="00236743">
      <w:pPr>
        <w:spacing w:before="0" w:beforeAutospacing="0" w:after="0" w:line="257" w:lineRule="auto"/>
        <w:rPr>
          <w:rFonts w:ascii="Times New Roman" w:eastAsia="Calibri" w:hAnsi="Times New Roman"/>
          <w:sz w:val="24"/>
          <w:szCs w:val="24"/>
        </w:rPr>
      </w:pPr>
    </w:p>
    <w:p w:rsidR="00833BB2" w:rsidRDefault="00833BB2" w:rsidP="00833BB2">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Thomas Hutchison-Hounsell, Board of Governors Student Representative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rsidR="00236743" w:rsidRDefault="00236743" w:rsidP="0023674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p>
    <w:p w:rsidR="00236743" w:rsidRDefault="00236743" w:rsidP="000662AC">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
    <w:p w:rsidR="00236743" w:rsidRDefault="00236743" w:rsidP="00236743">
      <w:pPr>
        <w:spacing w:before="0" w:beforeAutospacing="0"/>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833BB2">
        <w:rPr>
          <w:rFonts w:ascii="Times New Roman" w:eastAsia="Calibri" w:hAnsi="Times New Roman"/>
          <w:sz w:val="24"/>
          <w:szCs w:val="24"/>
        </w:rPr>
        <w:t>6</w:t>
      </w:r>
      <w:r>
        <w:rPr>
          <w:rFonts w:ascii="Times New Roman" w:eastAsia="Calibri" w:hAnsi="Times New Roman"/>
          <w:sz w:val="24"/>
          <w:szCs w:val="24"/>
        </w:rPr>
        <w:t>:</w:t>
      </w:r>
      <w:r w:rsidR="00C839DD">
        <w:rPr>
          <w:rFonts w:ascii="Times New Roman" w:eastAsia="Calibri" w:hAnsi="Times New Roman"/>
          <w:sz w:val="24"/>
          <w:szCs w:val="24"/>
        </w:rPr>
        <w:t>07</w:t>
      </w:r>
      <w:r>
        <w:rPr>
          <w:rFonts w:ascii="Times New Roman" w:eastAsia="Calibri" w:hAnsi="Times New Roman"/>
          <w:sz w:val="24"/>
          <w:szCs w:val="24"/>
        </w:rPr>
        <w:t xml:space="preserve"> p.m. </w:t>
      </w:r>
    </w:p>
    <w:p w:rsidR="00236743" w:rsidRDefault="00236743" w:rsidP="00236743">
      <w:pPr>
        <w:spacing w:before="0" w:beforeAutospacing="0" w:after="0" w:line="257" w:lineRule="auto"/>
        <w:rPr>
          <w:rFonts w:ascii="Times New Roman" w:eastAsia="Calibri" w:hAnsi="Times New Roman"/>
          <w:sz w:val="24"/>
          <w:szCs w:val="24"/>
          <w:u w:val="single"/>
        </w:rPr>
      </w:pPr>
      <w:r>
        <w:rPr>
          <w:rFonts w:ascii="Times New Roman" w:eastAsia="Calibri" w:hAnsi="Times New Roman"/>
          <w:sz w:val="24"/>
          <w:szCs w:val="24"/>
          <w:u w:val="single"/>
        </w:rPr>
        <w:t xml:space="preserve">Approval of the Agenda </w:t>
      </w:r>
    </w:p>
    <w:p w:rsidR="00236743" w:rsidRDefault="00737E48" w:rsidP="00236743">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rPr>
        <w:t>7</w:t>
      </w:r>
      <w:r w:rsidR="00236743">
        <w:rPr>
          <w:rFonts w:ascii="Times New Roman" w:eastAsia="Calibri" w:hAnsi="Times New Roman"/>
          <w:sz w:val="24"/>
          <w:szCs w:val="24"/>
        </w:rPr>
        <w:t>.1       It was:</w:t>
      </w:r>
    </w:p>
    <w:p w:rsidR="00236743" w:rsidRDefault="00236743" w:rsidP="00236743">
      <w:pPr>
        <w:spacing w:before="0" w:beforeAutospacing="0" w:line="257" w:lineRule="auto"/>
        <w:ind w:left="1440"/>
        <w:rPr>
          <w:rFonts w:ascii="Times New Roman" w:eastAsia="Calibri" w:hAnsi="Times New Roman"/>
          <w:sz w:val="24"/>
          <w:szCs w:val="24"/>
        </w:rPr>
      </w:pPr>
      <w:r>
        <w:rPr>
          <w:rFonts w:ascii="Times New Roman" w:eastAsia="Calibri" w:hAnsi="Times New Roman"/>
          <w:sz w:val="24"/>
          <w:szCs w:val="24"/>
        </w:rPr>
        <w:t xml:space="preserve">MOVED by </w:t>
      </w:r>
      <w:r w:rsidR="00833BB2">
        <w:rPr>
          <w:rFonts w:ascii="Times New Roman" w:eastAsia="Calibri" w:hAnsi="Times New Roman"/>
          <w:sz w:val="24"/>
          <w:szCs w:val="24"/>
        </w:rPr>
        <w:t>Dany Joshua Bilapati</w:t>
      </w:r>
      <w:r>
        <w:rPr>
          <w:rFonts w:ascii="Times New Roman" w:eastAsia="Calibri" w:hAnsi="Times New Roman"/>
          <w:sz w:val="24"/>
          <w:szCs w:val="24"/>
        </w:rPr>
        <w:t xml:space="preserve">, SECONDED by </w:t>
      </w:r>
      <w:r w:rsidR="00737E48">
        <w:rPr>
          <w:rFonts w:ascii="Times New Roman" w:eastAsia="Calibri" w:hAnsi="Times New Roman"/>
          <w:sz w:val="24"/>
          <w:szCs w:val="24"/>
        </w:rPr>
        <w:t>Siddharth Patel</w:t>
      </w:r>
      <w:r>
        <w:rPr>
          <w:rFonts w:ascii="Times New Roman" w:eastAsia="Calibri" w:hAnsi="Times New Roman"/>
          <w:sz w:val="24"/>
          <w:szCs w:val="24"/>
        </w:rPr>
        <w:t xml:space="preserve"> and CARRIED to approve the agenda.  </w:t>
      </w:r>
    </w:p>
    <w:p w:rsidR="00833BB2" w:rsidRDefault="00833BB2" w:rsidP="00833BB2">
      <w:pPr>
        <w:spacing w:before="0" w:beforeAutospacing="0" w:after="0" w:line="254" w:lineRule="auto"/>
        <w:rPr>
          <w:rFonts w:ascii="Times New Roman" w:hAnsi="Times New Roman"/>
          <w:sz w:val="24"/>
          <w:szCs w:val="24"/>
        </w:rPr>
      </w:pPr>
      <w:r>
        <w:rPr>
          <w:rFonts w:ascii="Times New Roman" w:hAnsi="Times New Roman"/>
          <w:sz w:val="24"/>
          <w:szCs w:val="24"/>
          <w:u w:val="single"/>
        </w:rPr>
        <w:t>Approval of Minutes</w:t>
      </w:r>
    </w:p>
    <w:p w:rsidR="00833BB2" w:rsidRDefault="00737E48" w:rsidP="00833BB2">
      <w:pPr>
        <w:spacing w:before="0" w:beforeAutospacing="0" w:afterLines="80" w:after="192" w:line="240" w:lineRule="auto"/>
        <w:rPr>
          <w:rFonts w:ascii="Times New Roman" w:hAnsi="Times New Roman"/>
          <w:sz w:val="24"/>
          <w:szCs w:val="24"/>
        </w:rPr>
      </w:pPr>
      <w:r>
        <w:rPr>
          <w:rFonts w:ascii="Times New Roman" w:hAnsi="Times New Roman"/>
          <w:sz w:val="24"/>
          <w:szCs w:val="24"/>
        </w:rPr>
        <w:t>7</w:t>
      </w:r>
      <w:r w:rsidR="00833BB2">
        <w:rPr>
          <w:rFonts w:ascii="Times New Roman" w:hAnsi="Times New Roman"/>
          <w:sz w:val="24"/>
          <w:szCs w:val="24"/>
        </w:rPr>
        <w:t>.2       It was:</w:t>
      </w:r>
    </w:p>
    <w:p w:rsidR="00833BB2" w:rsidRDefault="00C839DD" w:rsidP="00833BB2">
      <w:pPr>
        <w:spacing w:before="0" w:beforeAutospacing="0" w:line="254" w:lineRule="auto"/>
        <w:ind w:left="1440"/>
        <w:rPr>
          <w:rFonts w:ascii="Times New Roman" w:hAnsi="Times New Roman"/>
          <w:sz w:val="24"/>
          <w:szCs w:val="24"/>
        </w:rPr>
      </w:pPr>
      <w:r>
        <w:rPr>
          <w:rFonts w:ascii="Times New Roman" w:hAnsi="Times New Roman"/>
          <w:sz w:val="24"/>
          <w:szCs w:val="24"/>
        </w:rPr>
        <w:t xml:space="preserve">MOVED by </w:t>
      </w:r>
      <w:r w:rsidR="00737E48">
        <w:rPr>
          <w:rFonts w:ascii="Times New Roman" w:hAnsi="Times New Roman"/>
          <w:sz w:val="24"/>
          <w:szCs w:val="24"/>
        </w:rPr>
        <w:t>Siddharth Patel</w:t>
      </w:r>
      <w:r w:rsidR="00833BB2">
        <w:rPr>
          <w:rFonts w:ascii="Times New Roman" w:hAnsi="Times New Roman"/>
          <w:sz w:val="24"/>
          <w:szCs w:val="24"/>
        </w:rPr>
        <w:t>, SECONDED by</w:t>
      </w:r>
      <w:r>
        <w:rPr>
          <w:rFonts w:ascii="Times New Roman" w:eastAsia="Calibri" w:hAnsi="Times New Roman"/>
          <w:sz w:val="24"/>
          <w:szCs w:val="24"/>
        </w:rPr>
        <w:t xml:space="preserve"> S</w:t>
      </w:r>
      <w:r w:rsidR="00737E48">
        <w:rPr>
          <w:rFonts w:ascii="Times New Roman" w:eastAsia="Calibri" w:hAnsi="Times New Roman"/>
          <w:sz w:val="24"/>
          <w:szCs w:val="24"/>
        </w:rPr>
        <w:t>ana Abidi</w:t>
      </w:r>
      <w:r w:rsidR="00833BB2">
        <w:rPr>
          <w:rFonts w:ascii="Times New Roman" w:eastAsia="Calibri" w:hAnsi="Times New Roman"/>
          <w:sz w:val="24"/>
          <w:szCs w:val="24"/>
        </w:rPr>
        <w:t xml:space="preserve"> </w:t>
      </w:r>
      <w:r w:rsidR="00833BB2">
        <w:rPr>
          <w:rFonts w:ascii="Times New Roman" w:hAnsi="Times New Roman"/>
          <w:sz w:val="24"/>
          <w:szCs w:val="24"/>
        </w:rPr>
        <w:t>and CARRIED to app</w:t>
      </w:r>
      <w:r>
        <w:rPr>
          <w:rFonts w:ascii="Times New Roman" w:hAnsi="Times New Roman"/>
          <w:sz w:val="24"/>
          <w:szCs w:val="24"/>
        </w:rPr>
        <w:t>rove the Minutes from Meeting #</w:t>
      </w:r>
      <w:r w:rsidR="00123C1C">
        <w:rPr>
          <w:rFonts w:ascii="Times New Roman" w:hAnsi="Times New Roman"/>
          <w:sz w:val="24"/>
          <w:szCs w:val="24"/>
        </w:rPr>
        <w:t>6</w:t>
      </w:r>
      <w:r w:rsidR="00833BB2">
        <w:rPr>
          <w:rFonts w:ascii="Times New Roman" w:hAnsi="Times New Roman"/>
          <w:sz w:val="24"/>
          <w:szCs w:val="24"/>
        </w:rPr>
        <w:t xml:space="preserve">.  </w:t>
      </w:r>
    </w:p>
    <w:p w:rsidR="00833BB2" w:rsidRDefault="00833BB2" w:rsidP="00833BB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President’s Report – Ricardo Souza </w:t>
      </w:r>
    </w:p>
    <w:p w:rsidR="00017389" w:rsidRDefault="00017389" w:rsidP="00737E48">
      <w:pPr>
        <w:pStyle w:val="NoSpacing"/>
        <w:spacing w:before="0" w:beforeAutospacing="0" w:after="160"/>
        <w:rPr>
          <w:rFonts w:ascii="Times New Roman" w:hAnsi="Times New Roman"/>
          <w:color w:val="000000" w:themeColor="text1"/>
          <w:sz w:val="24"/>
          <w:szCs w:val="24"/>
        </w:rPr>
      </w:pPr>
      <w:r>
        <w:rPr>
          <w:rFonts w:ascii="Times New Roman" w:hAnsi="Times New Roman"/>
          <w:color w:val="000000" w:themeColor="text1"/>
          <w:sz w:val="24"/>
          <w:szCs w:val="24"/>
        </w:rPr>
        <w:t xml:space="preserve">The President’s Report was presented to the Board. </w:t>
      </w:r>
    </w:p>
    <w:p w:rsidR="00833BB2" w:rsidRDefault="00680274" w:rsidP="00833BB2">
      <w:pPr>
        <w:rPr>
          <w:rFonts w:ascii="Times New Roman" w:eastAsia="Calibri" w:hAnsi="Times New Roman"/>
          <w:sz w:val="24"/>
          <w:szCs w:val="24"/>
          <w:u w:val="single"/>
        </w:rPr>
      </w:pPr>
      <w:r>
        <w:rPr>
          <w:rFonts w:ascii="Times New Roman" w:eastAsia="Calibri" w:hAnsi="Times New Roman"/>
          <w:sz w:val="24"/>
          <w:szCs w:val="24"/>
        </w:rPr>
        <w:t>7</w:t>
      </w:r>
      <w:r w:rsidR="00833BB2">
        <w:rPr>
          <w:rFonts w:ascii="Times New Roman" w:eastAsia="Calibri" w:hAnsi="Times New Roman"/>
          <w:sz w:val="24"/>
          <w:szCs w:val="24"/>
        </w:rPr>
        <w:t>.</w:t>
      </w:r>
      <w:r w:rsidR="00C839DD">
        <w:rPr>
          <w:rFonts w:ascii="Times New Roman" w:eastAsia="Calibri" w:hAnsi="Times New Roman"/>
          <w:sz w:val="24"/>
          <w:szCs w:val="24"/>
        </w:rPr>
        <w:t>3</w:t>
      </w:r>
      <w:r w:rsidR="00833BB2">
        <w:rPr>
          <w:rFonts w:ascii="Times New Roman" w:eastAsia="Calibri" w:hAnsi="Times New Roman"/>
          <w:sz w:val="24"/>
          <w:szCs w:val="24"/>
        </w:rPr>
        <w:t xml:space="preserve">      It was:</w:t>
      </w:r>
    </w:p>
    <w:p w:rsidR="00833BB2" w:rsidRDefault="00833BB2" w:rsidP="00833BB2">
      <w:pPr>
        <w:pStyle w:val="ListParagraph"/>
        <w:ind w:left="1440"/>
        <w:rPr>
          <w:rFonts w:ascii="Times New Roman" w:eastAsia="Calibri" w:hAnsi="Times New Roman"/>
          <w:sz w:val="24"/>
          <w:szCs w:val="24"/>
        </w:rPr>
      </w:pPr>
      <w:r>
        <w:rPr>
          <w:rFonts w:ascii="Times New Roman" w:eastAsia="Calibri" w:hAnsi="Times New Roman"/>
          <w:sz w:val="24"/>
          <w:szCs w:val="24"/>
        </w:rPr>
        <w:t>MOVED by</w:t>
      </w:r>
      <w:r w:rsidR="00680274">
        <w:rPr>
          <w:rFonts w:ascii="Times New Roman" w:eastAsia="Calibri" w:hAnsi="Times New Roman"/>
          <w:sz w:val="24"/>
          <w:szCs w:val="24"/>
        </w:rPr>
        <w:t xml:space="preserve"> Barbara Burger</w:t>
      </w:r>
      <w:r>
        <w:rPr>
          <w:rFonts w:ascii="Times New Roman" w:eastAsia="Calibri" w:hAnsi="Times New Roman"/>
          <w:sz w:val="24"/>
          <w:szCs w:val="24"/>
        </w:rPr>
        <w:t xml:space="preserve">, SECONDED by </w:t>
      </w:r>
      <w:r w:rsidR="000F7293">
        <w:rPr>
          <w:rFonts w:ascii="Times New Roman" w:eastAsia="Calibri" w:hAnsi="Times New Roman"/>
          <w:sz w:val="24"/>
          <w:szCs w:val="24"/>
        </w:rPr>
        <w:t>Dany Joshua Bilapati</w:t>
      </w:r>
      <w:r>
        <w:rPr>
          <w:rFonts w:ascii="Times New Roman" w:eastAsia="Calibri" w:hAnsi="Times New Roman"/>
          <w:sz w:val="24"/>
          <w:szCs w:val="24"/>
        </w:rPr>
        <w:t xml:space="preserve"> and CARRIED to accept the President’s Report a</w:t>
      </w:r>
      <w:r w:rsidR="0009018F">
        <w:rPr>
          <w:rFonts w:ascii="Times New Roman" w:eastAsia="Calibri" w:hAnsi="Times New Roman"/>
          <w:sz w:val="24"/>
          <w:szCs w:val="24"/>
        </w:rPr>
        <w:t>s</w:t>
      </w:r>
      <w:r>
        <w:rPr>
          <w:rFonts w:ascii="Times New Roman" w:eastAsia="Calibri" w:hAnsi="Times New Roman"/>
          <w:sz w:val="24"/>
          <w:szCs w:val="24"/>
        </w:rPr>
        <w:t xml:space="preserve"> presented.  </w:t>
      </w:r>
    </w:p>
    <w:p w:rsidR="00833BB2" w:rsidRDefault="00833BB2" w:rsidP="00833BB2">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017389" w:rsidRPr="00017389" w:rsidRDefault="00833BB2" w:rsidP="00017389">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 xml:space="preserve">General Managers Report – Paul Masse </w:t>
      </w:r>
    </w:p>
    <w:p w:rsidR="00017389" w:rsidRDefault="00017389" w:rsidP="00833BB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General Manager’s Report was presented to the Board. </w:t>
      </w:r>
    </w:p>
    <w:p w:rsidR="00833BB2" w:rsidRDefault="00B0454B" w:rsidP="00833BB2">
      <w:pPr>
        <w:rPr>
          <w:rFonts w:ascii="Times New Roman" w:eastAsia="Calibri" w:hAnsi="Times New Roman"/>
          <w:sz w:val="24"/>
          <w:szCs w:val="24"/>
          <w:u w:val="single"/>
        </w:rPr>
      </w:pPr>
      <w:r>
        <w:rPr>
          <w:rFonts w:ascii="Times New Roman" w:eastAsia="Calibri" w:hAnsi="Times New Roman"/>
          <w:sz w:val="24"/>
          <w:szCs w:val="24"/>
        </w:rPr>
        <w:lastRenderedPageBreak/>
        <w:t>7</w:t>
      </w:r>
      <w:r w:rsidR="00833BB2">
        <w:rPr>
          <w:rFonts w:ascii="Times New Roman" w:eastAsia="Calibri" w:hAnsi="Times New Roman"/>
          <w:sz w:val="24"/>
          <w:szCs w:val="24"/>
        </w:rPr>
        <w:t>.</w:t>
      </w:r>
      <w:r>
        <w:rPr>
          <w:rFonts w:ascii="Times New Roman" w:eastAsia="Calibri" w:hAnsi="Times New Roman"/>
          <w:sz w:val="24"/>
          <w:szCs w:val="24"/>
        </w:rPr>
        <w:t>4</w:t>
      </w:r>
      <w:r w:rsidR="00833BB2">
        <w:rPr>
          <w:rFonts w:ascii="Times New Roman" w:eastAsia="Calibri" w:hAnsi="Times New Roman"/>
          <w:sz w:val="24"/>
          <w:szCs w:val="24"/>
        </w:rPr>
        <w:t xml:space="preserve">      It was:</w:t>
      </w:r>
    </w:p>
    <w:p w:rsidR="00833BB2" w:rsidRDefault="00833BB2" w:rsidP="00833BB2">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B0454B">
        <w:rPr>
          <w:rFonts w:ascii="Times New Roman" w:eastAsia="Calibri" w:hAnsi="Times New Roman"/>
          <w:sz w:val="24"/>
          <w:szCs w:val="24"/>
        </w:rPr>
        <w:t>Barbara Burger</w:t>
      </w:r>
      <w:r w:rsidR="004E68DC">
        <w:rPr>
          <w:rFonts w:ascii="Times New Roman" w:eastAsia="Calibri" w:hAnsi="Times New Roman"/>
          <w:sz w:val="24"/>
          <w:szCs w:val="24"/>
        </w:rPr>
        <w:t xml:space="preserve">, SECONDED by </w:t>
      </w:r>
      <w:r w:rsidR="00B0454B">
        <w:rPr>
          <w:rFonts w:ascii="Times New Roman" w:eastAsia="Calibri" w:hAnsi="Times New Roman"/>
          <w:sz w:val="24"/>
          <w:szCs w:val="24"/>
        </w:rPr>
        <w:t>Cadie De Kelver</w:t>
      </w:r>
      <w:r>
        <w:rPr>
          <w:rFonts w:ascii="Times New Roman" w:eastAsia="Calibri" w:hAnsi="Times New Roman"/>
          <w:sz w:val="24"/>
          <w:szCs w:val="24"/>
        </w:rPr>
        <w:t xml:space="preserve"> and CARRIED to accept the General Managers Report a</w:t>
      </w:r>
      <w:r w:rsidR="0009018F">
        <w:rPr>
          <w:rFonts w:ascii="Times New Roman" w:eastAsia="Calibri" w:hAnsi="Times New Roman"/>
          <w:sz w:val="24"/>
          <w:szCs w:val="24"/>
        </w:rPr>
        <w:t>s</w:t>
      </w:r>
      <w:r>
        <w:rPr>
          <w:rFonts w:ascii="Times New Roman" w:eastAsia="Calibri" w:hAnsi="Times New Roman"/>
          <w:sz w:val="24"/>
          <w:szCs w:val="24"/>
        </w:rPr>
        <w:t xml:space="preserve"> presented.  </w:t>
      </w:r>
    </w:p>
    <w:p w:rsidR="00833BB2" w:rsidRDefault="00833BB2" w:rsidP="00833BB2">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833BB2" w:rsidRDefault="00833BB2" w:rsidP="00833BB2">
      <w:pPr>
        <w:spacing w:before="0" w:beforeAutospacing="0" w:after="0" w:line="257"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rsidR="00B0454B" w:rsidRDefault="00B0454B" w:rsidP="00833BB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No report at this time. </w:t>
      </w:r>
    </w:p>
    <w:p w:rsidR="00833BB2" w:rsidRPr="00287767" w:rsidRDefault="00833BB2" w:rsidP="00833BB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Membership Report – Ricardo Souza</w:t>
      </w:r>
    </w:p>
    <w:p w:rsidR="00017389" w:rsidRDefault="00017389" w:rsidP="00833BB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 xml:space="preserve">The Membership Report was presented to the Board. </w:t>
      </w:r>
    </w:p>
    <w:p w:rsidR="002548F9" w:rsidRDefault="002548F9" w:rsidP="00833BB2">
      <w:pPr>
        <w:spacing w:before="0" w:beforeAutospacing="0" w:line="240" w:lineRule="auto"/>
        <w:rPr>
          <w:rFonts w:ascii="Times New Roman" w:hAnsi="Times New Roman"/>
          <w:sz w:val="24"/>
          <w:szCs w:val="24"/>
        </w:rPr>
      </w:pPr>
      <w:r>
        <w:rPr>
          <w:rFonts w:ascii="Times New Roman" w:hAnsi="Times New Roman"/>
          <w:sz w:val="24"/>
          <w:szCs w:val="24"/>
        </w:rPr>
        <w:t xml:space="preserve">A discussion was held regarding Class Representatives and the progress of the program from moving it from the Board of Directors to FSU Operations. A Class Representative Progress Report will be presented as part of the ‘Membership Report’ at the next Board Meeting. </w:t>
      </w:r>
    </w:p>
    <w:p w:rsidR="002548F9" w:rsidRDefault="002548F9" w:rsidP="002548F9">
      <w:pPr>
        <w:spacing w:before="0" w:beforeAutospacing="0" w:line="240" w:lineRule="auto"/>
        <w:ind w:left="5040"/>
        <w:rPr>
          <w:rFonts w:ascii="Times New Roman" w:hAnsi="Times New Roman"/>
          <w:sz w:val="24"/>
          <w:szCs w:val="24"/>
        </w:rPr>
      </w:pPr>
      <w:r>
        <w:rPr>
          <w:rFonts w:ascii="Times New Roman" w:hAnsi="Times New Roman"/>
          <w:sz w:val="24"/>
          <w:szCs w:val="24"/>
        </w:rPr>
        <w:t>Action Item: Class Representative Progress Report to be added as an addendum to the Membership Report at the next Board Meeting (December 8</w:t>
      </w:r>
      <w:r w:rsidRPr="002548F9">
        <w:rPr>
          <w:rFonts w:ascii="Times New Roman" w:hAnsi="Times New Roman"/>
          <w:sz w:val="24"/>
          <w:szCs w:val="24"/>
          <w:vertAlign w:val="superscript"/>
        </w:rPr>
        <w:t>th</w:t>
      </w:r>
      <w:r>
        <w:rPr>
          <w:rFonts w:ascii="Times New Roman" w:hAnsi="Times New Roman"/>
          <w:sz w:val="24"/>
          <w:szCs w:val="24"/>
        </w:rPr>
        <w:t xml:space="preserve">, 2021).  </w:t>
      </w:r>
    </w:p>
    <w:p w:rsidR="00833BB2" w:rsidRDefault="002548F9" w:rsidP="00833BB2">
      <w:pPr>
        <w:rPr>
          <w:rFonts w:ascii="Times New Roman" w:eastAsia="Calibri" w:hAnsi="Times New Roman"/>
          <w:sz w:val="24"/>
          <w:szCs w:val="24"/>
          <w:u w:val="single"/>
        </w:rPr>
      </w:pPr>
      <w:r>
        <w:rPr>
          <w:rFonts w:ascii="Times New Roman" w:eastAsia="Calibri" w:hAnsi="Times New Roman"/>
          <w:sz w:val="24"/>
          <w:szCs w:val="24"/>
        </w:rPr>
        <w:t>7</w:t>
      </w:r>
      <w:r w:rsidR="00833BB2">
        <w:rPr>
          <w:rFonts w:ascii="Times New Roman" w:eastAsia="Calibri" w:hAnsi="Times New Roman"/>
          <w:sz w:val="24"/>
          <w:szCs w:val="24"/>
        </w:rPr>
        <w:t>.</w:t>
      </w:r>
      <w:r>
        <w:rPr>
          <w:rFonts w:ascii="Times New Roman" w:eastAsia="Calibri" w:hAnsi="Times New Roman"/>
          <w:sz w:val="24"/>
          <w:szCs w:val="24"/>
        </w:rPr>
        <w:t>5</w:t>
      </w:r>
      <w:r w:rsidR="00833BB2">
        <w:rPr>
          <w:rFonts w:ascii="Times New Roman" w:eastAsia="Calibri" w:hAnsi="Times New Roman"/>
          <w:sz w:val="24"/>
          <w:szCs w:val="24"/>
        </w:rPr>
        <w:t xml:space="preserve">      It was:</w:t>
      </w:r>
    </w:p>
    <w:p w:rsidR="00833BB2" w:rsidRDefault="00BE77EA" w:rsidP="00833BB2">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w:t>
      </w:r>
      <w:r w:rsidR="002548F9">
        <w:rPr>
          <w:rFonts w:ascii="Times New Roman" w:eastAsia="Calibri" w:hAnsi="Times New Roman"/>
          <w:sz w:val="24"/>
          <w:szCs w:val="24"/>
        </w:rPr>
        <w:t>Barbara Burger,</w:t>
      </w:r>
      <w:r>
        <w:rPr>
          <w:rFonts w:ascii="Times New Roman" w:eastAsia="Calibri" w:hAnsi="Times New Roman"/>
          <w:sz w:val="24"/>
          <w:szCs w:val="24"/>
        </w:rPr>
        <w:t xml:space="preserve"> SECONDED by </w:t>
      </w:r>
      <w:r w:rsidR="002548F9">
        <w:rPr>
          <w:rFonts w:ascii="Times New Roman" w:eastAsia="Calibri" w:hAnsi="Times New Roman"/>
          <w:sz w:val="24"/>
          <w:szCs w:val="24"/>
        </w:rPr>
        <w:t>Cadie De Kelver</w:t>
      </w:r>
      <w:r w:rsidR="00833BB2">
        <w:rPr>
          <w:rFonts w:ascii="Times New Roman" w:eastAsia="Calibri" w:hAnsi="Times New Roman"/>
          <w:sz w:val="24"/>
          <w:szCs w:val="24"/>
        </w:rPr>
        <w:t>, and CARRIED to accept the Membership Report a</w:t>
      </w:r>
      <w:r w:rsidR="0009018F">
        <w:rPr>
          <w:rFonts w:ascii="Times New Roman" w:eastAsia="Calibri" w:hAnsi="Times New Roman"/>
          <w:sz w:val="24"/>
          <w:szCs w:val="24"/>
        </w:rPr>
        <w:t>s</w:t>
      </w:r>
      <w:r w:rsidR="00833BB2">
        <w:rPr>
          <w:rFonts w:ascii="Times New Roman" w:eastAsia="Calibri" w:hAnsi="Times New Roman"/>
          <w:sz w:val="24"/>
          <w:szCs w:val="24"/>
        </w:rPr>
        <w:t xml:space="preserve"> presented.  </w:t>
      </w:r>
    </w:p>
    <w:p w:rsidR="00833BB2" w:rsidRPr="007C0EC9" w:rsidRDefault="00833BB2" w:rsidP="007C0EC9">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236743" w:rsidRDefault="00236743" w:rsidP="00236743">
      <w:pPr>
        <w:pStyle w:val="NoSpacing"/>
        <w:spacing w:before="0" w:beforeAutospacing="0"/>
        <w:rPr>
          <w:rFonts w:ascii="Times New Roman" w:eastAsia="Calibri" w:hAnsi="Times New Roman"/>
          <w:sz w:val="24"/>
          <w:szCs w:val="24"/>
          <w:u w:val="single"/>
        </w:rPr>
      </w:pPr>
      <w:r>
        <w:rPr>
          <w:rFonts w:ascii="Times New Roman" w:eastAsia="Calibri" w:hAnsi="Times New Roman"/>
          <w:sz w:val="24"/>
          <w:szCs w:val="24"/>
          <w:u w:val="single"/>
        </w:rPr>
        <w:t xml:space="preserve">New Business Items: </w:t>
      </w:r>
    </w:p>
    <w:p w:rsidR="0009018F" w:rsidRPr="0009018F" w:rsidRDefault="002548F9" w:rsidP="0009018F">
      <w:pPr>
        <w:pStyle w:val="NoSpacing"/>
        <w:numPr>
          <w:ilvl w:val="0"/>
          <w:numId w:val="4"/>
        </w:numPr>
        <w:spacing w:before="0" w:beforeAutospacing="0"/>
        <w:rPr>
          <w:rFonts w:ascii="Times New Roman" w:eastAsia="Calibri" w:hAnsi="Times New Roman"/>
          <w:sz w:val="24"/>
          <w:szCs w:val="24"/>
        </w:rPr>
      </w:pPr>
      <w:r>
        <w:rPr>
          <w:rFonts w:ascii="Times New Roman" w:eastAsia="Calibri" w:hAnsi="Times New Roman"/>
          <w:sz w:val="24"/>
          <w:szCs w:val="24"/>
        </w:rPr>
        <w:t xml:space="preserve">CRO Report – Fall 2021 Bi-Election – The CRO Report for the Fall 2021 Bi-Election was presented to the Board. </w:t>
      </w:r>
      <w:r w:rsidR="0009018F">
        <w:rPr>
          <w:rFonts w:ascii="Times New Roman" w:eastAsia="Calibri" w:hAnsi="Times New Roman"/>
          <w:sz w:val="24"/>
          <w:szCs w:val="24"/>
        </w:rPr>
        <w:t xml:space="preserve">The report noted no discrepancies within the reported results of the election and the bi-election process was held in accordance with the FSU Bylaws and Policy. </w:t>
      </w:r>
    </w:p>
    <w:p w:rsidR="0009018F" w:rsidRDefault="0009018F" w:rsidP="0009018F">
      <w:pPr>
        <w:rPr>
          <w:rFonts w:ascii="Times New Roman" w:eastAsia="Calibri" w:hAnsi="Times New Roman"/>
          <w:sz w:val="24"/>
          <w:szCs w:val="24"/>
          <w:u w:val="single"/>
        </w:rPr>
      </w:pPr>
      <w:r>
        <w:rPr>
          <w:rFonts w:ascii="Times New Roman" w:eastAsia="Calibri" w:hAnsi="Times New Roman"/>
          <w:sz w:val="24"/>
          <w:szCs w:val="24"/>
        </w:rPr>
        <w:t>7.6      It was:</w:t>
      </w:r>
    </w:p>
    <w:p w:rsidR="0009018F" w:rsidRDefault="0009018F" w:rsidP="0009018F">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Dany Joshua Bilapati, SECONDED by Prakhar Kapoor, and CARRIED to accept the CRO Report – Fall 2021 Bi Election, as presented.  </w:t>
      </w:r>
    </w:p>
    <w:p w:rsidR="0009018F" w:rsidRPr="007C0EC9" w:rsidRDefault="0009018F" w:rsidP="0009018F">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017389" w:rsidRDefault="0009018F" w:rsidP="00017389">
      <w:pPr>
        <w:pStyle w:val="NoSpacing"/>
        <w:numPr>
          <w:ilvl w:val="0"/>
          <w:numId w:val="4"/>
        </w:numPr>
        <w:spacing w:before="0" w:beforeAutospacing="0"/>
        <w:rPr>
          <w:rFonts w:ascii="Times New Roman" w:eastAsia="Calibri" w:hAnsi="Times New Roman"/>
          <w:sz w:val="24"/>
          <w:szCs w:val="24"/>
        </w:rPr>
      </w:pPr>
      <w:r>
        <w:rPr>
          <w:rFonts w:ascii="Times New Roman" w:eastAsia="Calibri" w:hAnsi="Times New Roman"/>
          <w:sz w:val="24"/>
          <w:szCs w:val="24"/>
        </w:rPr>
        <w:t xml:space="preserve">Board Policy – The proposed amendment to the Board Policy; the definition of ‘Member’, was presented to the Board. It was noted that the current definition of ‘Member’ does not align with the FSU Bylaws and thus needed to be amended. </w:t>
      </w:r>
    </w:p>
    <w:p w:rsidR="00017389" w:rsidRDefault="00017389" w:rsidP="00017389">
      <w:pPr>
        <w:pStyle w:val="NoSpacing"/>
        <w:spacing w:before="0" w:beforeAutospacing="0"/>
        <w:rPr>
          <w:rFonts w:ascii="Times New Roman" w:eastAsia="Calibri" w:hAnsi="Times New Roman"/>
          <w:sz w:val="24"/>
          <w:szCs w:val="24"/>
        </w:rPr>
      </w:pPr>
    </w:p>
    <w:p w:rsidR="00017389" w:rsidRPr="00017389" w:rsidRDefault="00017389" w:rsidP="00017389">
      <w:pPr>
        <w:pStyle w:val="NoSpacing"/>
        <w:spacing w:before="0" w:beforeAutospacing="0"/>
        <w:rPr>
          <w:rFonts w:ascii="Times New Roman" w:eastAsia="Calibri" w:hAnsi="Times New Roman"/>
          <w:sz w:val="24"/>
          <w:szCs w:val="24"/>
        </w:rPr>
      </w:pPr>
      <w:bookmarkStart w:id="0" w:name="_GoBack"/>
      <w:bookmarkEnd w:id="0"/>
    </w:p>
    <w:p w:rsidR="0009018F" w:rsidRDefault="0009018F" w:rsidP="0009018F">
      <w:pPr>
        <w:rPr>
          <w:rFonts w:ascii="Times New Roman" w:eastAsia="Calibri" w:hAnsi="Times New Roman"/>
          <w:sz w:val="24"/>
          <w:szCs w:val="24"/>
          <w:u w:val="single"/>
        </w:rPr>
      </w:pPr>
      <w:r>
        <w:rPr>
          <w:rFonts w:ascii="Times New Roman" w:eastAsia="Calibri" w:hAnsi="Times New Roman"/>
          <w:sz w:val="24"/>
          <w:szCs w:val="24"/>
        </w:rPr>
        <w:lastRenderedPageBreak/>
        <w:t>7.7      It was:</w:t>
      </w:r>
    </w:p>
    <w:p w:rsidR="0009018F" w:rsidRDefault="0009018F" w:rsidP="0009018F">
      <w:pPr>
        <w:pStyle w:val="ListParagraph"/>
        <w:ind w:left="1440"/>
        <w:rPr>
          <w:rFonts w:ascii="Times New Roman" w:eastAsia="Calibri" w:hAnsi="Times New Roman"/>
          <w:sz w:val="24"/>
          <w:szCs w:val="24"/>
        </w:rPr>
      </w:pPr>
      <w:r>
        <w:rPr>
          <w:rFonts w:ascii="Times New Roman" w:eastAsia="Calibri" w:hAnsi="Times New Roman"/>
          <w:sz w:val="24"/>
          <w:szCs w:val="24"/>
        </w:rPr>
        <w:t xml:space="preserve">MOVED by Siddharth Patel, SECONDED by Prakhar Kapoor, and CARRIED to accept the proposed amendment to the Board Policy as presented.  </w:t>
      </w:r>
    </w:p>
    <w:p w:rsidR="00405795" w:rsidRPr="00E901A9" w:rsidRDefault="00E901A9" w:rsidP="00E901A9">
      <w:pPr>
        <w:rPr>
          <w:rFonts w:ascii="Times New Roman" w:eastAsia="Calibri" w:hAnsi="Times New Roman"/>
          <w:sz w:val="24"/>
          <w:szCs w:val="24"/>
        </w:rPr>
      </w:pPr>
      <w:r>
        <w:rPr>
          <w:rFonts w:ascii="Times New Roman" w:eastAsia="Calibri" w:hAnsi="Times New Roman"/>
          <w:sz w:val="24"/>
          <w:szCs w:val="24"/>
        </w:rPr>
        <w:t xml:space="preserve">A vote was held and the motion was passed. </w:t>
      </w:r>
    </w:p>
    <w:p w:rsidR="0009018F" w:rsidRPr="00405795" w:rsidRDefault="00405795" w:rsidP="00405795">
      <w:pPr>
        <w:pStyle w:val="ListParagraph"/>
        <w:numPr>
          <w:ilvl w:val="0"/>
          <w:numId w:val="4"/>
        </w:numPr>
        <w:rPr>
          <w:rFonts w:ascii="Times New Roman" w:eastAsia="Calibri" w:hAnsi="Times New Roman"/>
          <w:sz w:val="24"/>
          <w:szCs w:val="24"/>
        </w:rPr>
      </w:pPr>
      <w:r>
        <w:rPr>
          <w:rFonts w:ascii="Times New Roman" w:eastAsia="Calibri" w:hAnsi="Times New Roman"/>
          <w:sz w:val="24"/>
          <w:szCs w:val="24"/>
        </w:rPr>
        <w:t xml:space="preserve">Confidentiality Agreement – A Confidentiality Agreement Document was sent to the Board. The importance of this document was explained and it was asked that all Directors review and sign the document. </w:t>
      </w:r>
    </w:p>
    <w:p w:rsidR="00236743" w:rsidRDefault="00236743" w:rsidP="00236743">
      <w:pPr>
        <w:rPr>
          <w:rFonts w:ascii="Times New Roman" w:hAnsi="Times New Roman"/>
          <w:sz w:val="24"/>
          <w:szCs w:val="24"/>
          <w:u w:val="single"/>
        </w:rPr>
      </w:pPr>
      <w:r w:rsidRPr="002A5557">
        <w:rPr>
          <w:rFonts w:ascii="Times New Roman" w:hAnsi="Times New Roman"/>
          <w:sz w:val="24"/>
          <w:szCs w:val="24"/>
          <w:u w:val="single"/>
        </w:rPr>
        <w:t xml:space="preserve">Next Meeting </w:t>
      </w:r>
      <w:r w:rsidRPr="002A5557">
        <w:rPr>
          <w:rFonts w:ascii="Times New Roman" w:hAnsi="Times New Roman"/>
          <w:sz w:val="24"/>
          <w:szCs w:val="24"/>
        </w:rPr>
        <w:t xml:space="preserve">– </w:t>
      </w:r>
      <w:r w:rsidR="002A5557" w:rsidRPr="002A5557">
        <w:rPr>
          <w:rFonts w:ascii="Times New Roman" w:hAnsi="Times New Roman"/>
          <w:sz w:val="24"/>
          <w:szCs w:val="24"/>
        </w:rPr>
        <w:t>Wednesday</w:t>
      </w:r>
      <w:r w:rsidRPr="002A5557">
        <w:rPr>
          <w:rFonts w:ascii="Times New Roman" w:hAnsi="Times New Roman"/>
          <w:sz w:val="24"/>
          <w:szCs w:val="24"/>
        </w:rPr>
        <w:t xml:space="preserve">, </w:t>
      </w:r>
      <w:r w:rsidR="00405795">
        <w:rPr>
          <w:rFonts w:ascii="Times New Roman" w:hAnsi="Times New Roman"/>
          <w:sz w:val="24"/>
          <w:szCs w:val="24"/>
        </w:rPr>
        <w:t>December</w:t>
      </w:r>
      <w:r w:rsidRPr="002A5557">
        <w:rPr>
          <w:rFonts w:ascii="Times New Roman" w:hAnsi="Times New Roman"/>
          <w:sz w:val="24"/>
          <w:szCs w:val="24"/>
        </w:rPr>
        <w:t xml:space="preserve"> </w:t>
      </w:r>
      <w:r w:rsidR="00405795">
        <w:rPr>
          <w:rFonts w:ascii="Times New Roman" w:hAnsi="Times New Roman"/>
          <w:sz w:val="24"/>
          <w:szCs w:val="24"/>
        </w:rPr>
        <w:t>8</w:t>
      </w:r>
      <w:r w:rsidR="002A5557" w:rsidRPr="002A5557">
        <w:rPr>
          <w:rFonts w:ascii="Times New Roman" w:hAnsi="Times New Roman"/>
          <w:sz w:val="24"/>
          <w:szCs w:val="24"/>
          <w:vertAlign w:val="superscript"/>
        </w:rPr>
        <w:t>th</w:t>
      </w:r>
      <w:r w:rsidR="00BE77EA" w:rsidRPr="002A5557">
        <w:rPr>
          <w:rFonts w:ascii="Times New Roman" w:hAnsi="Times New Roman"/>
          <w:sz w:val="24"/>
          <w:szCs w:val="24"/>
        </w:rPr>
        <w:t xml:space="preserve"> </w:t>
      </w:r>
      <w:r w:rsidRPr="002A5557">
        <w:rPr>
          <w:rFonts w:ascii="Times New Roman" w:hAnsi="Times New Roman"/>
          <w:sz w:val="24"/>
          <w:szCs w:val="24"/>
        </w:rPr>
        <w:t xml:space="preserve">at </w:t>
      </w:r>
      <w:r w:rsidR="00013954" w:rsidRPr="002A5557">
        <w:rPr>
          <w:rFonts w:ascii="Times New Roman" w:hAnsi="Times New Roman"/>
          <w:sz w:val="24"/>
          <w:szCs w:val="24"/>
        </w:rPr>
        <w:t>6</w:t>
      </w:r>
      <w:r w:rsidR="00BE77EA" w:rsidRPr="002A5557">
        <w:rPr>
          <w:rFonts w:ascii="Times New Roman" w:hAnsi="Times New Roman"/>
          <w:sz w:val="24"/>
          <w:szCs w:val="24"/>
        </w:rPr>
        <w:t>:</w:t>
      </w:r>
      <w:r w:rsidR="002A5557" w:rsidRPr="002A5557">
        <w:rPr>
          <w:rFonts w:ascii="Times New Roman" w:hAnsi="Times New Roman"/>
          <w:sz w:val="24"/>
          <w:szCs w:val="24"/>
        </w:rPr>
        <w:t>00</w:t>
      </w:r>
      <w:r w:rsidRPr="002A5557">
        <w:rPr>
          <w:rFonts w:ascii="Times New Roman" w:hAnsi="Times New Roman"/>
          <w:sz w:val="24"/>
          <w:szCs w:val="24"/>
        </w:rPr>
        <w:t xml:space="preserve"> p.m. via Zoom.</w:t>
      </w:r>
    </w:p>
    <w:p w:rsidR="00236743" w:rsidRDefault="00236743" w:rsidP="00236743">
      <w:pPr>
        <w:spacing w:after="0"/>
        <w:rPr>
          <w:rFonts w:ascii="Times New Roman" w:hAnsi="Times New Roman"/>
          <w:sz w:val="24"/>
          <w:szCs w:val="24"/>
          <w:u w:val="single"/>
        </w:rPr>
      </w:pPr>
      <w:r>
        <w:rPr>
          <w:rFonts w:ascii="Times New Roman" w:hAnsi="Times New Roman"/>
          <w:sz w:val="24"/>
          <w:szCs w:val="24"/>
          <w:u w:val="single"/>
        </w:rPr>
        <w:t>Adjournment</w:t>
      </w:r>
    </w:p>
    <w:p w:rsidR="00236743" w:rsidRDefault="00405795" w:rsidP="00236743">
      <w:pPr>
        <w:spacing w:before="0" w:beforeAutospacing="0" w:line="257" w:lineRule="auto"/>
        <w:rPr>
          <w:rFonts w:ascii="Times New Roman" w:hAnsi="Times New Roman"/>
          <w:sz w:val="24"/>
          <w:szCs w:val="24"/>
          <w:u w:val="single"/>
        </w:rPr>
      </w:pPr>
      <w:r>
        <w:rPr>
          <w:rFonts w:ascii="Times New Roman" w:hAnsi="Times New Roman"/>
          <w:sz w:val="24"/>
          <w:szCs w:val="24"/>
        </w:rPr>
        <w:t>7</w:t>
      </w:r>
      <w:r w:rsidR="00236743">
        <w:rPr>
          <w:rFonts w:ascii="Times New Roman" w:hAnsi="Times New Roman"/>
          <w:sz w:val="24"/>
          <w:szCs w:val="24"/>
        </w:rPr>
        <w:t>.</w:t>
      </w:r>
      <w:r w:rsidR="00BE77EA">
        <w:rPr>
          <w:rFonts w:ascii="Times New Roman" w:hAnsi="Times New Roman"/>
          <w:sz w:val="24"/>
          <w:szCs w:val="24"/>
        </w:rPr>
        <w:t>8</w:t>
      </w:r>
      <w:r w:rsidR="00236743">
        <w:rPr>
          <w:rFonts w:ascii="Times New Roman" w:hAnsi="Times New Roman"/>
          <w:sz w:val="24"/>
          <w:szCs w:val="24"/>
        </w:rPr>
        <w:t xml:space="preserve">       It was:</w:t>
      </w:r>
    </w:p>
    <w:p w:rsidR="00236743" w:rsidRDefault="00236743" w:rsidP="00236743">
      <w:pPr>
        <w:spacing w:before="0" w:beforeAutospacing="0" w:line="257"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w:t>
      </w:r>
      <w:r w:rsidR="00405795">
        <w:rPr>
          <w:rFonts w:ascii="Times New Roman" w:eastAsia="Calibri" w:hAnsi="Times New Roman"/>
          <w:sz w:val="24"/>
          <w:szCs w:val="24"/>
        </w:rPr>
        <w:t>Barbara Burger</w:t>
      </w:r>
      <w:r>
        <w:rPr>
          <w:rFonts w:ascii="Times New Roman" w:eastAsia="Calibri" w:hAnsi="Times New Roman"/>
          <w:sz w:val="24"/>
          <w:szCs w:val="24"/>
        </w:rPr>
        <w:t xml:space="preserve">, SECONDED by </w:t>
      </w:r>
      <w:r w:rsidR="00405795">
        <w:rPr>
          <w:rFonts w:ascii="Times New Roman" w:eastAsia="Calibri" w:hAnsi="Times New Roman"/>
          <w:sz w:val="24"/>
          <w:szCs w:val="24"/>
        </w:rPr>
        <w:t>Cadie De Kelver</w:t>
      </w:r>
      <w:r>
        <w:rPr>
          <w:rFonts w:ascii="Times New Roman" w:eastAsia="Calibri" w:hAnsi="Times New Roman"/>
          <w:sz w:val="24"/>
          <w:szCs w:val="24"/>
        </w:rPr>
        <w:t xml:space="preserve"> and CARRIED to adjourn the meeting at </w:t>
      </w:r>
      <w:r w:rsidR="00BE77EA">
        <w:rPr>
          <w:rFonts w:ascii="Times New Roman" w:eastAsia="Calibri" w:hAnsi="Times New Roman"/>
          <w:sz w:val="24"/>
          <w:szCs w:val="24"/>
        </w:rPr>
        <w:t>7:</w:t>
      </w:r>
      <w:r w:rsidR="00405795">
        <w:rPr>
          <w:rFonts w:ascii="Times New Roman" w:eastAsia="Calibri" w:hAnsi="Times New Roman"/>
          <w:sz w:val="24"/>
          <w:szCs w:val="24"/>
        </w:rPr>
        <w:t>4</w:t>
      </w:r>
      <w:r w:rsidR="00BE77EA">
        <w:rPr>
          <w:rFonts w:ascii="Times New Roman" w:eastAsia="Calibri" w:hAnsi="Times New Roman"/>
          <w:sz w:val="24"/>
          <w:szCs w:val="24"/>
        </w:rPr>
        <w:t>5</w:t>
      </w:r>
      <w:r>
        <w:rPr>
          <w:rFonts w:ascii="Times New Roman" w:eastAsia="Calibri" w:hAnsi="Times New Roman"/>
          <w:sz w:val="24"/>
          <w:szCs w:val="24"/>
        </w:rPr>
        <w:t xml:space="preserve"> p.m. </w:t>
      </w:r>
    </w:p>
    <w:p w:rsidR="00F37C34" w:rsidRDefault="00F37C34"/>
    <w:sectPr w:rsidR="00F3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F86918"/>
    <w:multiLevelType w:val="multilevel"/>
    <w:tmpl w:val="B4F86918"/>
    <w:lvl w:ilvl="0">
      <w:start w:val="1"/>
      <w:numFmt w:val="lowerLetter"/>
      <w:suff w:val="space"/>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145714C6"/>
    <w:multiLevelType w:val="hybridMultilevel"/>
    <w:tmpl w:val="5AE0C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2957F8"/>
    <w:multiLevelType w:val="hybridMultilevel"/>
    <w:tmpl w:val="F09C1AF4"/>
    <w:lvl w:ilvl="0" w:tplc="10090019">
      <w:start w:val="1"/>
      <w:numFmt w:val="lowerLetter"/>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547015"/>
    <w:multiLevelType w:val="multilevel"/>
    <w:tmpl w:val="2C0C27BE"/>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43"/>
    <w:rsid w:val="00013954"/>
    <w:rsid w:val="00017389"/>
    <w:rsid w:val="00056B5C"/>
    <w:rsid w:val="000662AC"/>
    <w:rsid w:val="0009018F"/>
    <w:rsid w:val="000F2E1B"/>
    <w:rsid w:val="000F7293"/>
    <w:rsid w:val="00105BC5"/>
    <w:rsid w:val="00123C1C"/>
    <w:rsid w:val="001F79D9"/>
    <w:rsid w:val="00236743"/>
    <w:rsid w:val="002548F9"/>
    <w:rsid w:val="00257BD4"/>
    <w:rsid w:val="002A5557"/>
    <w:rsid w:val="002F690F"/>
    <w:rsid w:val="00312BB3"/>
    <w:rsid w:val="00322CBE"/>
    <w:rsid w:val="00323554"/>
    <w:rsid w:val="00394474"/>
    <w:rsid w:val="00405795"/>
    <w:rsid w:val="004E68DC"/>
    <w:rsid w:val="00680274"/>
    <w:rsid w:val="006C3B44"/>
    <w:rsid w:val="00737E48"/>
    <w:rsid w:val="00755147"/>
    <w:rsid w:val="007A7F74"/>
    <w:rsid w:val="007C0EC9"/>
    <w:rsid w:val="008070A9"/>
    <w:rsid w:val="00833BB2"/>
    <w:rsid w:val="008417A9"/>
    <w:rsid w:val="0084515B"/>
    <w:rsid w:val="009665F7"/>
    <w:rsid w:val="009C2CDD"/>
    <w:rsid w:val="00A52FDD"/>
    <w:rsid w:val="00B0454B"/>
    <w:rsid w:val="00B76CBA"/>
    <w:rsid w:val="00BA6968"/>
    <w:rsid w:val="00BB445C"/>
    <w:rsid w:val="00BE77EA"/>
    <w:rsid w:val="00C50BC5"/>
    <w:rsid w:val="00C839DD"/>
    <w:rsid w:val="00CA1316"/>
    <w:rsid w:val="00CF082E"/>
    <w:rsid w:val="00D25BE2"/>
    <w:rsid w:val="00D32DF6"/>
    <w:rsid w:val="00D8722B"/>
    <w:rsid w:val="00E50EF1"/>
    <w:rsid w:val="00E901A9"/>
    <w:rsid w:val="00F37C34"/>
    <w:rsid w:val="00F62480"/>
    <w:rsid w:val="00F62770"/>
    <w:rsid w:val="00F750AB"/>
    <w:rsid w:val="00FC2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D3CB"/>
  <w15:chartTrackingRefBased/>
  <w15:docId w15:val="{3FDA29C5-3167-4831-8204-87B0F332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743"/>
    <w:pPr>
      <w:spacing w:before="100" w:beforeAutospacing="1" w:line="25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43"/>
    <w:pPr>
      <w:ind w:left="720"/>
      <w:contextualSpacing/>
    </w:pPr>
  </w:style>
  <w:style w:type="paragraph" w:styleId="NoSpacing">
    <w:name w:val="No Spacing"/>
    <w:basedOn w:val="Normal"/>
    <w:uiPriority w:val="1"/>
    <w:qFormat/>
    <w:rsid w:val="00236743"/>
    <w:pPr>
      <w:spacing w:after="0" w:line="240" w:lineRule="auto"/>
    </w:pPr>
  </w:style>
  <w:style w:type="character" w:styleId="Hyperlink">
    <w:name w:val="Hyperlink"/>
    <w:basedOn w:val="DefaultParagraphFont"/>
    <w:uiPriority w:val="99"/>
    <w:unhideWhenUsed/>
    <w:rsid w:val="00236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1768">
      <w:bodyDiv w:val="1"/>
      <w:marLeft w:val="0"/>
      <w:marRight w:val="0"/>
      <w:marTop w:val="0"/>
      <w:marBottom w:val="0"/>
      <w:divBdr>
        <w:top w:val="none" w:sz="0" w:space="0" w:color="auto"/>
        <w:left w:val="none" w:sz="0" w:space="0" w:color="auto"/>
        <w:bottom w:val="none" w:sz="0" w:space="0" w:color="auto"/>
        <w:right w:val="none" w:sz="0" w:space="0" w:color="auto"/>
      </w:divBdr>
    </w:div>
    <w:div w:id="281350510">
      <w:bodyDiv w:val="1"/>
      <w:marLeft w:val="0"/>
      <w:marRight w:val="0"/>
      <w:marTop w:val="0"/>
      <w:marBottom w:val="0"/>
      <w:divBdr>
        <w:top w:val="none" w:sz="0" w:space="0" w:color="auto"/>
        <w:left w:val="none" w:sz="0" w:space="0" w:color="auto"/>
        <w:bottom w:val="none" w:sz="0" w:space="0" w:color="auto"/>
        <w:right w:val="none" w:sz="0" w:space="0" w:color="auto"/>
      </w:divBdr>
    </w:div>
    <w:div w:id="861430697">
      <w:bodyDiv w:val="1"/>
      <w:marLeft w:val="0"/>
      <w:marRight w:val="0"/>
      <w:marTop w:val="0"/>
      <w:marBottom w:val="0"/>
      <w:divBdr>
        <w:top w:val="none" w:sz="0" w:space="0" w:color="auto"/>
        <w:left w:val="none" w:sz="0" w:space="0" w:color="auto"/>
        <w:bottom w:val="none" w:sz="0" w:space="0" w:color="auto"/>
        <w:right w:val="none" w:sz="0" w:space="0" w:color="auto"/>
      </w:divBdr>
    </w:div>
    <w:div w:id="1136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3</cp:revision>
  <dcterms:created xsi:type="dcterms:W3CDTF">2021-12-15T16:02:00Z</dcterms:created>
  <dcterms:modified xsi:type="dcterms:W3CDTF">2021-12-15T16:05:00Z</dcterms:modified>
</cp:coreProperties>
</file>